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DBCF96" w14:textId="2DE7378E" w:rsidR="004B1CF4" w:rsidRDefault="004B1CF4"/>
    <w:p w14:paraId="45B77234" w14:textId="77777777" w:rsidR="004B1CF4" w:rsidRDefault="004B1CF4"/>
    <w:p w14:paraId="29A4FE06" w14:textId="6AC5AFC0" w:rsidR="004B1CF4" w:rsidRDefault="00E752D7">
      <w:r>
        <w:rPr>
          <w:noProof/>
        </w:rPr>
        <mc:AlternateContent>
          <mc:Choice Requires="wps">
            <w:drawing>
              <wp:anchor distT="0" distB="0" distL="114300" distR="114300" simplePos="0" relativeHeight="251658239" behindDoc="0" locked="0" layoutInCell="1" allowOverlap="1" wp14:anchorId="158D5BB6" wp14:editId="035ECD54">
                <wp:simplePos x="0" y="0"/>
                <wp:positionH relativeFrom="column">
                  <wp:posOffset>-949036</wp:posOffset>
                </wp:positionH>
                <wp:positionV relativeFrom="paragraph">
                  <wp:posOffset>302895</wp:posOffset>
                </wp:positionV>
                <wp:extent cx="7162800" cy="1163782"/>
                <wp:effectExtent l="38100" t="38100" r="38100" b="43180"/>
                <wp:wrapNone/>
                <wp:docPr id="21" name="Text Box 21"/>
                <wp:cNvGraphicFramePr/>
                <a:graphic xmlns:a="http://schemas.openxmlformats.org/drawingml/2006/main">
                  <a:graphicData uri="http://schemas.microsoft.com/office/word/2010/wordprocessingShape">
                    <wps:wsp>
                      <wps:cNvSpPr txBox="1"/>
                      <wps:spPr>
                        <a:xfrm>
                          <a:off x="0" y="0"/>
                          <a:ext cx="7162800" cy="1163782"/>
                        </a:xfrm>
                        <a:prstGeom prst="rect">
                          <a:avLst/>
                        </a:prstGeom>
                        <a:solidFill>
                          <a:srgbClr val="00B0F0"/>
                        </a:solidFill>
                        <a:ln w="73025">
                          <a:solidFill>
                            <a:srgbClr val="0070C0"/>
                          </a:solidFill>
                        </a:ln>
                      </wps:spPr>
                      <wps:txbx>
                        <w:txbxContent>
                          <w:p w14:paraId="7FF12F41" w14:textId="46E97087" w:rsidR="00C31008" w:rsidRDefault="00C31008" w:rsidP="00816DCE">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8D5BB6" id="_x0000_t202" coordsize="21600,21600" o:spt="202" path="m,l,21600r21600,l21600,xe">
                <v:stroke joinstyle="miter"/>
                <v:path gradientshapeok="t" o:connecttype="rect"/>
              </v:shapetype>
              <v:shape id="Text Box 21" o:spid="_x0000_s1026" type="#_x0000_t202" style="position:absolute;margin-left:-74.75pt;margin-top:23.85pt;width:564pt;height:91.6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" fillcolor="#00b0f0" strokecolor="#0070c0" strokeweight="5.75pt">
                <v:textbox>
                  <w:txbxContent>
                    <w:p w14:paraId="7FF12F41" w14:textId="46E97087" w:rsidR="00C31008" w:rsidRDefault="00C31008" w:rsidP="00816DCE">
                      <w:pPr>
                        <w:jc w:val="center"/>
                      </w:pPr>
                    </w:p>
                  </w:txbxContent>
                </v:textbox>
              </v:shape>
            </w:pict>
          </mc:Fallback>
        </mc:AlternateContent>
      </w:r>
    </w:p>
    <w:p w14:paraId="5422ADB2" w14:textId="17CBD522" w:rsidR="004C45A0" w:rsidRDefault="00E752D7">
      <w:r>
        <w:rPr>
          <w:noProof/>
        </w:rPr>
        <mc:AlternateContent>
          <mc:Choice Requires="wps">
            <w:drawing>
              <wp:anchor distT="0" distB="0" distL="114300" distR="114300" simplePos="0" relativeHeight="251684864" behindDoc="0" locked="0" layoutInCell="1" allowOverlap="1" wp14:anchorId="42784771" wp14:editId="01BC24D0">
                <wp:simplePos x="0" y="0"/>
                <wp:positionH relativeFrom="column">
                  <wp:posOffset>-789305</wp:posOffset>
                </wp:positionH>
                <wp:positionV relativeFrom="paragraph">
                  <wp:posOffset>162560</wp:posOffset>
                </wp:positionV>
                <wp:extent cx="1828800" cy="18288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48C3B2DD" w14:textId="5ED65D1E" w:rsidR="00E752D7" w:rsidRPr="00C30DA8" w:rsidRDefault="00E752D7">
                            <w:pPr>
                              <w:rPr>
                                <w:rFonts w:ascii="Times New Roman" w:eastAsia="Times New Roman" w:hAnsi="Times New Roman" w:cs="Times New Roman"/>
                              </w:rPr>
                            </w:pPr>
                            <w:r w:rsidRPr="00E752D7">
                              <w:rPr>
                                <w:rFonts w:ascii="Times New Roman" w:eastAsia="Times New Roman" w:hAnsi="Times New Roman" w:cs="Times New Roman"/>
                                <w:lang w:val="en-GB"/>
                              </w:rPr>
                              <w:fldChar w:fldCharType="begin"/>
                            </w:r>
                            <w:r w:rsidRPr="00E752D7">
                              <w:rPr>
                                <w:rFonts w:ascii="Times New Roman" w:eastAsia="Times New Roman" w:hAnsi="Times New Roman" w:cs="Times New Roman"/>
                                <w:lang w:val="en-GB"/>
                              </w:rPr>
                              <w:instrText xml:space="preserve"> INCLUDEPICTURE "/var/folders/_g/ky9q4cd96xj3ggbjq5vxc1b00000gp/T/com.microsoft.Word/WebArchiveCopyPasteTempFiles/page1image383669344" \* MERGEFORMATINET </w:instrText>
                            </w:r>
                            <w:r w:rsidRPr="00E752D7">
                              <w:rPr>
                                <w:rFonts w:ascii="Times New Roman" w:eastAsia="Times New Roman" w:hAnsi="Times New Roman" w:cs="Times New Roman"/>
                                <w:lang w:val="en-GB"/>
                              </w:rPr>
                              <w:fldChar w:fldCharType="separate"/>
                            </w:r>
                            <w:r w:rsidRPr="00E752D7">
                              <w:rPr>
                                <w:rFonts w:ascii="Times New Roman" w:eastAsia="Times New Roman" w:hAnsi="Times New Roman" w:cs="Times New Roman"/>
                                <w:noProof/>
                                <w:lang w:val="en-GB"/>
                              </w:rPr>
                              <w:drawing>
                                <wp:inline distT="0" distB="0" distL="0" distR="0" wp14:anchorId="6261D409" wp14:editId="5E104CE9">
                                  <wp:extent cx="803275" cy="692785"/>
                                  <wp:effectExtent l="0" t="0" r="0" b="5715"/>
                                  <wp:docPr id="9" name="Picture 9" descr="page1image383669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38366934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3275" cy="692785"/>
                                          </a:xfrm>
                                          <a:prstGeom prst="rect">
                                            <a:avLst/>
                                          </a:prstGeom>
                                          <a:noFill/>
                                          <a:ln>
                                            <a:noFill/>
                                          </a:ln>
                                        </pic:spPr>
                                      </pic:pic>
                                    </a:graphicData>
                                  </a:graphic>
                                </wp:inline>
                              </w:drawing>
                            </w:r>
                            <w:r w:rsidRPr="00E752D7">
                              <w:rPr>
                                <w:rFonts w:ascii="Times New Roman" w:eastAsia="Times New Roman" w:hAnsi="Times New Roman" w:cs="Times New Roman"/>
                                <w:lang w:val="en-GB"/>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2784771" id="Text Box 8" o:spid="_x0000_s1027" type="#_x0000_t202" style="position:absolute;margin-left:-62.15pt;margin-top:12.8pt;width:2in;height:2in;z-index:2516848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" filled="f" stroked="f" strokeweight=".5pt">
                <v:fill o:detectmouseclick="t"/>
                <v:textbox style="mso-fit-shape-to-text:t">
                  <w:txbxContent>
                    <w:p w14:paraId="48C3B2DD" w14:textId="5ED65D1E" w:rsidR="00E752D7" w:rsidRPr="00C30DA8" w:rsidRDefault="00E752D7">
                      <w:pPr>
                        <w:rPr>
                          <w:rFonts w:ascii="Times New Roman" w:eastAsia="Times New Roman" w:hAnsi="Times New Roman" w:cs="Times New Roman"/>
                        </w:rPr>
                      </w:pPr>
                      <w:r w:rsidRPr="00E752D7">
                        <w:rPr>
                          <w:rFonts w:ascii="Times New Roman" w:eastAsia="Times New Roman" w:hAnsi="Times New Roman" w:cs="Times New Roman"/>
                          <w:lang w:val="en-GB"/>
                        </w:rPr>
                        <w:fldChar w:fldCharType="begin"/>
                      </w:r>
                      <w:r w:rsidRPr="00E752D7">
                        <w:rPr>
                          <w:rFonts w:ascii="Times New Roman" w:eastAsia="Times New Roman" w:hAnsi="Times New Roman" w:cs="Times New Roman"/>
                          <w:lang w:val="en-GB"/>
                        </w:rPr>
                        <w:instrText xml:space="preserve"> INCLUDEPICTURE "/var/folders/_g/ky9q4cd96xj3ggbjq5vxc1b00000gp/T/com.microsoft.Word/WebArchiveCopyPasteTempFiles/page1image383669344" \* MERGEFORMATINET </w:instrText>
                      </w:r>
                      <w:r w:rsidRPr="00E752D7">
                        <w:rPr>
                          <w:rFonts w:ascii="Times New Roman" w:eastAsia="Times New Roman" w:hAnsi="Times New Roman" w:cs="Times New Roman"/>
                          <w:lang w:val="en-GB"/>
                        </w:rPr>
                        <w:fldChar w:fldCharType="separate"/>
                      </w:r>
                      <w:r w:rsidRPr="00E752D7">
                        <w:rPr>
                          <w:rFonts w:ascii="Times New Roman" w:eastAsia="Times New Roman" w:hAnsi="Times New Roman" w:cs="Times New Roman"/>
                          <w:noProof/>
                          <w:lang w:val="en-GB"/>
                        </w:rPr>
                        <w:drawing>
                          <wp:inline distT="0" distB="0" distL="0" distR="0" wp14:anchorId="6261D409" wp14:editId="5E104CE9">
                            <wp:extent cx="803275" cy="692785"/>
                            <wp:effectExtent l="0" t="0" r="0" b="5715"/>
                            <wp:docPr id="9" name="Picture 9" descr="page1image383669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3836693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3275" cy="692785"/>
                                    </a:xfrm>
                                    <a:prstGeom prst="rect">
                                      <a:avLst/>
                                    </a:prstGeom>
                                    <a:noFill/>
                                    <a:ln>
                                      <a:noFill/>
                                    </a:ln>
                                  </pic:spPr>
                                </pic:pic>
                              </a:graphicData>
                            </a:graphic>
                          </wp:inline>
                        </w:drawing>
                      </w:r>
                      <w:r w:rsidRPr="00E752D7">
                        <w:rPr>
                          <w:rFonts w:ascii="Times New Roman" w:eastAsia="Times New Roman" w:hAnsi="Times New Roman" w:cs="Times New Roman"/>
                          <w:lang w:val="en-GB"/>
                        </w:rPr>
                        <w:fldChar w:fldCharType="end"/>
                      </w:r>
                    </w:p>
                  </w:txbxContent>
                </v:textbox>
                <w10:wrap type="square"/>
              </v:shape>
            </w:pict>
          </mc:Fallback>
        </mc:AlternateContent>
      </w:r>
      <w:r>
        <w:rPr>
          <w:noProof/>
        </w:rPr>
        <mc:AlternateContent>
          <mc:Choice Requires="wps">
            <w:drawing>
              <wp:anchor distT="0" distB="0" distL="114300" distR="114300" simplePos="0" relativeHeight="251659264" behindDoc="0" locked="0" layoutInCell="1" allowOverlap="1" wp14:anchorId="581A3D03" wp14:editId="320CBB52">
                <wp:simplePos x="0" y="0"/>
                <wp:positionH relativeFrom="column">
                  <wp:posOffset>-62230</wp:posOffset>
                </wp:positionH>
                <wp:positionV relativeFrom="paragraph">
                  <wp:posOffset>-2540</wp:posOffset>
                </wp:positionV>
                <wp:extent cx="5621020" cy="1163320"/>
                <wp:effectExtent l="0" t="0" r="0" b="0"/>
                <wp:wrapNone/>
                <wp:docPr id="1" name="Text Box 1"/>
                <wp:cNvGraphicFramePr/>
                <a:graphic xmlns:a="http://schemas.openxmlformats.org/drawingml/2006/main">
                  <a:graphicData uri="http://schemas.microsoft.com/office/word/2010/wordprocessingShape">
                    <wps:wsp>
                      <wps:cNvSpPr txBox="1"/>
                      <wps:spPr>
                        <a:xfrm>
                          <a:off x="0" y="0"/>
                          <a:ext cx="5621020" cy="1163320"/>
                        </a:xfrm>
                        <a:prstGeom prst="rect">
                          <a:avLst/>
                        </a:prstGeom>
                        <a:noFill/>
                        <a:ln>
                          <a:noFill/>
                        </a:ln>
                      </wps:spPr>
                      <wps:txbx>
                        <w:txbxContent>
                          <w:p w14:paraId="278813C6" w14:textId="0C232494" w:rsidR="009B4274" w:rsidRPr="00E752D7" w:rsidRDefault="00E752D7" w:rsidP="009B4274">
                            <w:pPr>
                              <w:jc w:val="center"/>
                              <w:rPr>
                                <w:rFonts w:asciiTheme="majorHAnsi" w:hAnsiTheme="majorHAnsi"/>
                                <w:b/>
                                <w:color w:val="000000" w:themeColor="text1"/>
                                <w:sz w:val="56"/>
                                <w:szCs w:val="56"/>
                                <w:lang w:val="en-GB"/>
                                <w14:textOutline w14:w="12700" w14:cap="flat" w14:cmpd="sng" w14:algn="ctr">
                                  <w14:solidFill>
                                    <w14:schemeClr w14:val="accent4"/>
                                  </w14:solidFill>
                                  <w14:prstDash w14:val="solid"/>
                                  <w14:round/>
                                </w14:textOutline>
                              </w:rPr>
                            </w:pPr>
                            <w:r w:rsidRPr="00E752D7">
                              <w:rPr>
                                <w:rFonts w:asciiTheme="majorHAnsi" w:hAnsiTheme="majorHAnsi"/>
                                <w:b/>
                                <w:color w:val="000000" w:themeColor="text1"/>
                                <w:sz w:val="56"/>
                                <w:szCs w:val="56"/>
                                <w:lang w:val="en-GB"/>
                                <w14:textOutline w14:w="12700" w14:cap="flat" w14:cmpd="sng" w14:algn="ctr">
                                  <w14:solidFill>
                                    <w14:schemeClr w14:val="accent4"/>
                                  </w14:solidFill>
                                  <w14:prstDash w14:val="solid"/>
                                  <w14:round/>
                                </w14:textOutline>
                              </w:rPr>
                              <w:t>Parent Partnership News</w:t>
                            </w:r>
                          </w:p>
                          <w:p w14:paraId="3B3EF1CC" w14:textId="6E1FA862" w:rsidR="00E752D7" w:rsidRPr="00E752D7" w:rsidRDefault="00E752D7" w:rsidP="009B4274">
                            <w:pPr>
                              <w:jc w:val="center"/>
                              <w:rPr>
                                <w:rFonts w:asciiTheme="majorHAnsi" w:hAnsiTheme="majorHAnsi"/>
                                <w:b/>
                                <w:color w:val="000000" w:themeColor="text1"/>
                                <w:sz w:val="56"/>
                                <w:szCs w:val="56"/>
                                <w:lang w:val="en-GB"/>
                                <w14:textOutline w14:w="12700" w14:cap="flat" w14:cmpd="sng" w14:algn="ctr">
                                  <w14:solidFill>
                                    <w14:schemeClr w14:val="accent4"/>
                                  </w14:solidFill>
                                  <w14:prstDash w14:val="solid"/>
                                  <w14:round/>
                                </w14:textOutline>
                              </w:rPr>
                            </w:pPr>
                            <w:r w:rsidRPr="00E752D7">
                              <w:rPr>
                                <w:rFonts w:asciiTheme="majorHAnsi" w:hAnsiTheme="majorHAnsi"/>
                                <w:b/>
                                <w:color w:val="000000" w:themeColor="text1"/>
                                <w:sz w:val="56"/>
                                <w:szCs w:val="56"/>
                                <w:lang w:val="en-GB"/>
                                <w14:textOutline w14:w="12700" w14:cap="flat" w14:cmpd="sng" w14:algn="ctr">
                                  <w14:solidFill>
                                    <w14:schemeClr w14:val="accent4"/>
                                  </w14:solidFill>
                                  <w14:prstDash w14:val="solid"/>
                                  <w14:round/>
                                </w14:textOutline>
                              </w:rPr>
                              <w:t>Spring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1A3D03" id="Text Box 1" o:spid="_x0000_s1028" type="#_x0000_t202" style="position:absolute;margin-left:-4.9pt;margin-top:-.2pt;width:442.6pt;height:9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" filled="f" stroked="f">
                <v:textbox>
                  <w:txbxContent>
                    <w:p w14:paraId="278813C6" w14:textId="0C232494" w:rsidR="009B4274" w:rsidRPr="00E752D7" w:rsidRDefault="00E752D7" w:rsidP="009B4274">
                      <w:pPr>
                        <w:jc w:val="center"/>
                        <w:rPr>
                          <w:rFonts w:asciiTheme="majorHAnsi" w:hAnsiTheme="majorHAnsi"/>
                          <w:b/>
                          <w:color w:val="000000" w:themeColor="text1"/>
                          <w:sz w:val="56"/>
                          <w:szCs w:val="56"/>
                          <w:lang w:val="en-GB"/>
                          <w14:textOutline w14:w="12700" w14:cap="flat" w14:cmpd="sng" w14:algn="ctr">
                            <w14:solidFill>
                              <w14:schemeClr w14:val="accent4"/>
                            </w14:solidFill>
                            <w14:prstDash w14:val="solid"/>
                            <w14:round/>
                          </w14:textOutline>
                        </w:rPr>
                      </w:pPr>
                      <w:r w:rsidRPr="00E752D7">
                        <w:rPr>
                          <w:rFonts w:asciiTheme="majorHAnsi" w:hAnsiTheme="majorHAnsi"/>
                          <w:b/>
                          <w:color w:val="000000" w:themeColor="text1"/>
                          <w:sz w:val="56"/>
                          <w:szCs w:val="56"/>
                          <w:lang w:val="en-GB"/>
                          <w14:textOutline w14:w="12700" w14:cap="flat" w14:cmpd="sng" w14:algn="ctr">
                            <w14:solidFill>
                              <w14:schemeClr w14:val="accent4"/>
                            </w14:solidFill>
                            <w14:prstDash w14:val="solid"/>
                            <w14:round/>
                          </w14:textOutline>
                        </w:rPr>
                        <w:t>Parent Partnership News</w:t>
                      </w:r>
                    </w:p>
                    <w:p w14:paraId="3B3EF1CC" w14:textId="6E1FA862" w:rsidR="00E752D7" w:rsidRPr="00E752D7" w:rsidRDefault="00E752D7" w:rsidP="009B4274">
                      <w:pPr>
                        <w:jc w:val="center"/>
                        <w:rPr>
                          <w:rFonts w:asciiTheme="majorHAnsi" w:hAnsiTheme="majorHAnsi"/>
                          <w:b/>
                          <w:color w:val="000000" w:themeColor="text1"/>
                          <w:sz w:val="56"/>
                          <w:szCs w:val="56"/>
                          <w:lang w:val="en-GB"/>
                          <w14:textOutline w14:w="12700" w14:cap="flat" w14:cmpd="sng" w14:algn="ctr">
                            <w14:solidFill>
                              <w14:schemeClr w14:val="accent4"/>
                            </w14:solidFill>
                            <w14:prstDash w14:val="solid"/>
                            <w14:round/>
                          </w14:textOutline>
                        </w:rPr>
                      </w:pPr>
                      <w:r w:rsidRPr="00E752D7">
                        <w:rPr>
                          <w:rFonts w:asciiTheme="majorHAnsi" w:hAnsiTheme="majorHAnsi"/>
                          <w:b/>
                          <w:color w:val="000000" w:themeColor="text1"/>
                          <w:sz w:val="56"/>
                          <w:szCs w:val="56"/>
                          <w:lang w:val="en-GB"/>
                          <w14:textOutline w14:w="12700" w14:cap="flat" w14:cmpd="sng" w14:algn="ctr">
                            <w14:solidFill>
                              <w14:schemeClr w14:val="accent4"/>
                            </w14:solidFill>
                            <w14:prstDash w14:val="solid"/>
                            <w14:round/>
                          </w14:textOutline>
                        </w:rPr>
                        <w:t>Spring 2020</w:t>
                      </w:r>
                    </w:p>
                  </w:txbxContent>
                </v:textbox>
              </v:shape>
            </w:pict>
          </mc:Fallback>
        </mc:AlternateContent>
      </w:r>
    </w:p>
    <w:p w14:paraId="652BEFEA" w14:textId="3D3514B6" w:rsidR="00C31008" w:rsidRDefault="00C31008"/>
    <w:p w14:paraId="65BA497D" w14:textId="53933471" w:rsidR="00C31008" w:rsidRPr="00C31008" w:rsidRDefault="00C31008" w:rsidP="00C31008"/>
    <w:p w14:paraId="045FD4B8" w14:textId="3E4745C7" w:rsidR="00C31008" w:rsidRPr="00C31008" w:rsidRDefault="00E752D7" w:rsidP="00C31008">
      <w:r>
        <w:rPr>
          <w:noProof/>
        </w:rPr>
        <mc:AlternateContent>
          <mc:Choice Requires="wps">
            <w:drawing>
              <wp:anchor distT="0" distB="0" distL="114300" distR="114300" simplePos="0" relativeHeight="251686912" behindDoc="0" locked="0" layoutInCell="1" allowOverlap="1" wp14:anchorId="417E7208" wp14:editId="1EB3689C">
                <wp:simplePos x="0" y="0"/>
                <wp:positionH relativeFrom="column">
                  <wp:posOffset>-699655</wp:posOffset>
                </wp:positionH>
                <wp:positionV relativeFrom="paragraph">
                  <wp:posOffset>424411</wp:posOffset>
                </wp:positionV>
                <wp:extent cx="6705600" cy="665018"/>
                <wp:effectExtent l="38100" t="38100" r="38100" b="33655"/>
                <wp:wrapNone/>
                <wp:docPr id="10" name="Text Box 10"/>
                <wp:cNvGraphicFramePr/>
                <a:graphic xmlns:a="http://schemas.openxmlformats.org/drawingml/2006/main">
                  <a:graphicData uri="http://schemas.microsoft.com/office/word/2010/wordprocessingShape">
                    <wps:wsp>
                      <wps:cNvSpPr txBox="1"/>
                      <wps:spPr>
                        <a:xfrm>
                          <a:off x="0" y="0"/>
                          <a:ext cx="6705600" cy="665018"/>
                        </a:xfrm>
                        <a:prstGeom prst="rect">
                          <a:avLst/>
                        </a:prstGeom>
                        <a:solidFill>
                          <a:srgbClr val="00B0F0"/>
                        </a:solidFill>
                        <a:ln w="73025">
                          <a:solidFill>
                            <a:srgbClr val="0070C0"/>
                          </a:solidFill>
                        </a:ln>
                      </wps:spPr>
                      <wps:txbx>
                        <w:txbxContent>
                          <w:p w14:paraId="72B7A83E" w14:textId="782702E8" w:rsidR="00E752D7" w:rsidRPr="008C64DF" w:rsidRDefault="00E752D7" w:rsidP="00E752D7">
                            <w:pPr>
                              <w:jc w:val="center"/>
                              <w:rPr>
                                <w:rFonts w:asciiTheme="majorHAnsi" w:hAnsiTheme="majorHAnsi"/>
                                <w:lang w:val="en-GB"/>
                              </w:rPr>
                            </w:pPr>
                            <w:r w:rsidRPr="008C64DF">
                              <w:rPr>
                                <w:rFonts w:asciiTheme="majorHAnsi" w:hAnsiTheme="majorHAnsi"/>
                                <w:lang w:val="en-GB"/>
                              </w:rPr>
                              <w:t xml:space="preserve">For all the latest news please look at our website </w:t>
                            </w:r>
                            <w:hyperlink r:id="rId9" w:history="1">
                              <w:r w:rsidRPr="008C64DF">
                                <w:rPr>
                                  <w:rStyle w:val="Hyperlink"/>
                                  <w:rFonts w:asciiTheme="majorHAnsi" w:hAnsiTheme="majorHAnsi"/>
                                  <w:b/>
                                  <w:color w:val="000000" w:themeColor="text1"/>
                                  <w:lang w:val="en-GB"/>
                                </w:rPr>
                                <w:t>www.greengatesprimary.co.uk</w:t>
                              </w:r>
                            </w:hyperlink>
                          </w:p>
                          <w:p w14:paraId="78F0B0B3" w14:textId="63C0F266" w:rsidR="00E752D7" w:rsidRPr="008C64DF" w:rsidRDefault="00E752D7" w:rsidP="00E752D7">
                            <w:pPr>
                              <w:jc w:val="center"/>
                              <w:rPr>
                                <w:rFonts w:asciiTheme="majorHAnsi" w:hAnsiTheme="majorHAnsi"/>
                                <w:lang w:val="en-GB"/>
                              </w:rPr>
                            </w:pPr>
                            <w:r w:rsidRPr="008C64DF">
                              <w:rPr>
                                <w:rFonts w:asciiTheme="majorHAnsi" w:hAnsiTheme="majorHAnsi"/>
                                <w:lang w:val="en-GB"/>
                              </w:rPr>
                              <w:t xml:space="preserve">And follows us on Twitter </w:t>
                            </w:r>
                            <w:r w:rsidRPr="008C64DF">
                              <w:rPr>
                                <w:rFonts w:asciiTheme="majorHAnsi" w:hAnsiTheme="majorHAnsi"/>
                                <w:b/>
                                <w:color w:val="000000" w:themeColor="text1"/>
                                <w:u w:val="single"/>
                                <w:lang w:val="en-GB"/>
                              </w:rPr>
                              <w:t>@</w:t>
                            </w:r>
                            <w:proofErr w:type="spellStart"/>
                            <w:r w:rsidRPr="008C64DF">
                              <w:rPr>
                                <w:rFonts w:asciiTheme="majorHAnsi" w:hAnsiTheme="majorHAnsi"/>
                                <w:b/>
                                <w:color w:val="000000" w:themeColor="text1"/>
                                <w:u w:val="single"/>
                                <w:lang w:val="en-GB"/>
                              </w:rPr>
                              <w:t>GreenGatesPri</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7E7208" id="Text Box 10" o:spid="_x0000_s1029" type="#_x0000_t202" style="position:absolute;margin-left:-55.1pt;margin-top:33.4pt;width:528pt;height:52.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" fillcolor="#00b0f0" strokecolor="#0070c0" strokeweight="5.75pt">
                <v:textbox>
                  <w:txbxContent>
                    <w:p w14:paraId="72B7A83E" w14:textId="782702E8" w:rsidR="00E752D7" w:rsidRPr="008C64DF" w:rsidRDefault="00E752D7" w:rsidP="00E752D7">
                      <w:pPr>
                        <w:jc w:val="center"/>
                        <w:rPr>
                          <w:rFonts w:asciiTheme="majorHAnsi" w:hAnsiTheme="majorHAnsi"/>
                          <w:lang w:val="en-GB"/>
                        </w:rPr>
                      </w:pPr>
                      <w:r w:rsidRPr="008C64DF">
                        <w:rPr>
                          <w:rFonts w:asciiTheme="majorHAnsi" w:hAnsiTheme="majorHAnsi"/>
                          <w:lang w:val="en-GB"/>
                        </w:rPr>
                        <w:t xml:space="preserve">For all the latest news please look at our website </w:t>
                      </w:r>
                      <w:hyperlink r:id="rId10" w:history="1">
                        <w:r w:rsidRPr="008C64DF">
                          <w:rPr>
                            <w:rStyle w:val="Hyperlink"/>
                            <w:rFonts w:asciiTheme="majorHAnsi" w:hAnsiTheme="majorHAnsi"/>
                            <w:b/>
                            <w:color w:val="000000" w:themeColor="text1"/>
                            <w:lang w:val="en-GB"/>
                          </w:rPr>
                          <w:t>www.greeng</w:t>
                        </w:r>
                        <w:r w:rsidRPr="008C64DF">
                          <w:rPr>
                            <w:rStyle w:val="Hyperlink"/>
                            <w:rFonts w:asciiTheme="majorHAnsi" w:hAnsiTheme="majorHAnsi"/>
                            <w:b/>
                            <w:color w:val="000000" w:themeColor="text1"/>
                            <w:lang w:val="en-GB"/>
                          </w:rPr>
                          <w:t>a</w:t>
                        </w:r>
                        <w:r w:rsidRPr="008C64DF">
                          <w:rPr>
                            <w:rStyle w:val="Hyperlink"/>
                            <w:rFonts w:asciiTheme="majorHAnsi" w:hAnsiTheme="majorHAnsi"/>
                            <w:b/>
                            <w:color w:val="000000" w:themeColor="text1"/>
                            <w:lang w:val="en-GB"/>
                          </w:rPr>
                          <w:t>tesprimary.co.uk</w:t>
                        </w:r>
                      </w:hyperlink>
                    </w:p>
                    <w:p w14:paraId="78F0B0B3" w14:textId="63C0F266" w:rsidR="00E752D7" w:rsidRPr="008C64DF" w:rsidRDefault="00E752D7" w:rsidP="00E752D7">
                      <w:pPr>
                        <w:jc w:val="center"/>
                        <w:rPr>
                          <w:rFonts w:asciiTheme="majorHAnsi" w:hAnsiTheme="majorHAnsi"/>
                          <w:lang w:val="en-GB"/>
                        </w:rPr>
                      </w:pPr>
                      <w:r w:rsidRPr="008C64DF">
                        <w:rPr>
                          <w:rFonts w:asciiTheme="majorHAnsi" w:hAnsiTheme="majorHAnsi"/>
                          <w:lang w:val="en-GB"/>
                        </w:rPr>
                        <w:t xml:space="preserve">And follows us on Twitter </w:t>
                      </w:r>
                      <w:r w:rsidRPr="008C64DF">
                        <w:rPr>
                          <w:rFonts w:asciiTheme="majorHAnsi" w:hAnsiTheme="majorHAnsi"/>
                          <w:b/>
                          <w:color w:val="000000" w:themeColor="text1"/>
                          <w:u w:val="single"/>
                          <w:lang w:val="en-GB"/>
                        </w:rPr>
                        <w:t>@</w:t>
                      </w:r>
                      <w:proofErr w:type="spellStart"/>
                      <w:r w:rsidRPr="008C64DF">
                        <w:rPr>
                          <w:rFonts w:asciiTheme="majorHAnsi" w:hAnsiTheme="majorHAnsi"/>
                          <w:b/>
                          <w:color w:val="000000" w:themeColor="text1"/>
                          <w:u w:val="single"/>
                          <w:lang w:val="en-GB"/>
                        </w:rPr>
                        <w:t>GreenGatesPri</w:t>
                      </w:r>
                      <w:proofErr w:type="spellEnd"/>
                    </w:p>
                  </w:txbxContent>
                </v:textbox>
              </v:shape>
            </w:pict>
          </mc:Fallback>
        </mc:AlternateContent>
      </w:r>
    </w:p>
    <w:p w14:paraId="4CE8C895" w14:textId="386EE194" w:rsidR="00C31008" w:rsidRPr="00C31008" w:rsidRDefault="00C31008" w:rsidP="00C31008"/>
    <w:p w14:paraId="2761CDC4" w14:textId="403B4EB5" w:rsidR="00C31008" w:rsidRPr="00C31008" w:rsidRDefault="00C31008" w:rsidP="00C31008"/>
    <w:p w14:paraId="4E4680F7" w14:textId="471106E6" w:rsidR="00C31008" w:rsidRPr="00C31008" w:rsidRDefault="00E752D7" w:rsidP="00C31008">
      <w:r>
        <w:rPr>
          <w:noProof/>
        </w:rPr>
        <mc:AlternateContent>
          <mc:Choice Requires="wps">
            <w:drawing>
              <wp:anchor distT="0" distB="0" distL="114300" distR="114300" simplePos="0" relativeHeight="251657214" behindDoc="0" locked="0" layoutInCell="1" allowOverlap="1" wp14:anchorId="5504B28F" wp14:editId="3B4E2D38">
                <wp:simplePos x="0" y="0"/>
                <wp:positionH relativeFrom="column">
                  <wp:posOffset>-851535</wp:posOffset>
                </wp:positionH>
                <wp:positionV relativeFrom="paragraph">
                  <wp:posOffset>421640</wp:posOffset>
                </wp:positionV>
                <wp:extent cx="3380510" cy="3588327"/>
                <wp:effectExtent l="38100" t="38100" r="36195" b="44450"/>
                <wp:wrapNone/>
                <wp:docPr id="11" name="Text Box 11"/>
                <wp:cNvGraphicFramePr/>
                <a:graphic xmlns:a="http://schemas.openxmlformats.org/drawingml/2006/main">
                  <a:graphicData uri="http://schemas.microsoft.com/office/word/2010/wordprocessingShape">
                    <wps:wsp>
                      <wps:cNvSpPr txBox="1"/>
                      <wps:spPr>
                        <a:xfrm>
                          <a:off x="0" y="0"/>
                          <a:ext cx="3380510" cy="3588327"/>
                        </a:xfrm>
                        <a:prstGeom prst="rect">
                          <a:avLst/>
                        </a:prstGeom>
                        <a:solidFill>
                          <a:srgbClr val="76D6FF"/>
                        </a:solidFill>
                        <a:ln w="73025">
                          <a:solidFill>
                            <a:srgbClr val="0070C0"/>
                          </a:solidFill>
                        </a:ln>
                      </wps:spPr>
                      <wps:txbx>
                        <w:txbxContent>
                          <w:p w14:paraId="4C99A78E" w14:textId="59E85CEB" w:rsidR="003C4208" w:rsidRPr="003C4208" w:rsidRDefault="003C4208" w:rsidP="008C64DF">
                            <w:pPr>
                              <w:jc w:val="center"/>
                              <w:rPr>
                                <w:rFonts w:asciiTheme="majorHAnsi" w:hAnsiTheme="majorHAnsi"/>
                                <w:b/>
                                <w:sz w:val="44"/>
                                <w:szCs w:val="44"/>
                                <w:lang w:val="en-GB"/>
                              </w:rPr>
                            </w:pPr>
                            <w:r w:rsidRPr="003C4208">
                              <w:rPr>
                                <w:rFonts w:asciiTheme="majorHAnsi" w:hAnsiTheme="majorHAnsi"/>
                                <w:b/>
                                <w:sz w:val="44"/>
                                <w:szCs w:val="44"/>
                                <w:lang w:val="en-GB"/>
                              </w:rPr>
                              <w:t xml:space="preserve">Parents’ Evening </w:t>
                            </w:r>
                          </w:p>
                          <w:p w14:paraId="45FEF84F" w14:textId="6DB82613" w:rsidR="008C64DF" w:rsidRDefault="008C64DF" w:rsidP="008C64DF">
                            <w:pPr>
                              <w:jc w:val="center"/>
                              <w:rPr>
                                <w:rFonts w:asciiTheme="majorHAnsi" w:hAnsiTheme="majorHAnsi"/>
                                <w:lang w:val="en-GB"/>
                              </w:rPr>
                            </w:pPr>
                            <w:r>
                              <w:rPr>
                                <w:rFonts w:asciiTheme="majorHAnsi" w:hAnsiTheme="majorHAnsi"/>
                                <w:lang w:val="en-GB"/>
                              </w:rPr>
                              <w:t xml:space="preserve">Thank you to everyone for attending Parents’ Evening last term. We had a fantastic 97% turn out! We love sharing your children’s learning with you – we are incredibly proud of them and know you are too. </w:t>
                            </w:r>
                          </w:p>
                          <w:p w14:paraId="5857F037" w14:textId="6CC2FC25" w:rsidR="008C64DF" w:rsidRPr="008C64DF" w:rsidRDefault="008C64DF" w:rsidP="008C64DF">
                            <w:pPr>
                              <w:jc w:val="center"/>
                              <w:rPr>
                                <w:rFonts w:asciiTheme="majorHAnsi" w:hAnsiTheme="majorHAnsi"/>
                                <w:lang w:val="en-GB"/>
                              </w:rPr>
                            </w:pPr>
                            <w:r>
                              <w:rPr>
                                <w:rFonts w:asciiTheme="majorHAnsi" w:hAnsiTheme="majorHAnsi"/>
                                <w:lang w:val="en-GB"/>
                              </w:rPr>
                              <w:t xml:space="preserve">Following parent feedback, we also held our first ‘Stay and Play’ session to help ensure you could concentrate on your dialogue with staff, knowing that the children were being cared for and were safe. The feedback we have received from this was incredibly positive and we will be providing this resource at all parents’ evenings from now 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04B28F" id="_x0000_t202" coordsize="21600,21600" o:spt="202" path="m,l,21600r21600,l21600,xe">
                <v:stroke joinstyle="miter"/>
                <v:path gradientshapeok="t" o:connecttype="rect"/>
              </v:shapetype>
              <v:shape id="Text Box 11" o:spid="_x0000_s1030" type="#_x0000_t202" style="position:absolute;margin-left:-67.05pt;margin-top:33.2pt;width:266.2pt;height:282.55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" fillcolor="#76d6ff" strokecolor="#0070c0" strokeweight="5.75pt">
                <v:textbox>
                  <w:txbxContent>
                    <w:p w14:paraId="4C99A78E" w14:textId="59E85CEB" w:rsidR="003C4208" w:rsidRPr="003C4208" w:rsidRDefault="003C4208" w:rsidP="008C64DF">
                      <w:pPr>
                        <w:jc w:val="center"/>
                        <w:rPr>
                          <w:rFonts w:asciiTheme="majorHAnsi" w:hAnsiTheme="majorHAnsi"/>
                          <w:b/>
                          <w:sz w:val="44"/>
                          <w:szCs w:val="44"/>
                          <w:lang w:val="en-GB"/>
                        </w:rPr>
                      </w:pPr>
                      <w:r w:rsidRPr="003C4208">
                        <w:rPr>
                          <w:rFonts w:asciiTheme="majorHAnsi" w:hAnsiTheme="majorHAnsi"/>
                          <w:b/>
                          <w:sz w:val="44"/>
                          <w:szCs w:val="44"/>
                          <w:lang w:val="en-GB"/>
                        </w:rPr>
                        <w:t xml:space="preserve">Parents’ Evening </w:t>
                      </w:r>
                    </w:p>
                    <w:p w14:paraId="45FEF84F" w14:textId="6DB82613" w:rsidR="008C64DF" w:rsidRDefault="008C64DF" w:rsidP="008C64DF">
                      <w:pPr>
                        <w:jc w:val="center"/>
                        <w:rPr>
                          <w:rFonts w:asciiTheme="majorHAnsi" w:hAnsiTheme="majorHAnsi"/>
                          <w:lang w:val="en-GB"/>
                        </w:rPr>
                      </w:pPr>
                      <w:r>
                        <w:rPr>
                          <w:rFonts w:asciiTheme="majorHAnsi" w:hAnsiTheme="majorHAnsi"/>
                          <w:lang w:val="en-GB"/>
                        </w:rPr>
                        <w:t xml:space="preserve">Thank you to everyone for attending Parents’ Evening last term. We had a fantastic 97% turn out! We love sharing your children’s learning with you – we are incredibly proud of them and know you are too. </w:t>
                      </w:r>
                    </w:p>
                    <w:p w14:paraId="5857F037" w14:textId="6CC2FC25" w:rsidR="008C64DF" w:rsidRPr="008C64DF" w:rsidRDefault="008C64DF" w:rsidP="008C64DF">
                      <w:pPr>
                        <w:jc w:val="center"/>
                        <w:rPr>
                          <w:rFonts w:asciiTheme="majorHAnsi" w:hAnsiTheme="majorHAnsi"/>
                          <w:lang w:val="en-GB"/>
                        </w:rPr>
                      </w:pPr>
                      <w:r>
                        <w:rPr>
                          <w:rFonts w:asciiTheme="majorHAnsi" w:hAnsiTheme="majorHAnsi"/>
                          <w:lang w:val="en-GB"/>
                        </w:rPr>
                        <w:t xml:space="preserve">Following parent feedback, we also held our first ‘Stay and Play’ session to help ensure you could concentrate on your dialogue with staff, knowing that the children were being cared for and were safe. The feedback we have received from this was incredibly positive and we will be providing this resource at all parents’ evenings from now on. </w:t>
                      </w:r>
                    </w:p>
                  </w:txbxContent>
                </v:textbox>
              </v:shape>
            </w:pict>
          </mc:Fallback>
        </mc:AlternateContent>
      </w:r>
    </w:p>
    <w:p w14:paraId="64D17CBE" w14:textId="536957E1" w:rsidR="00C31008" w:rsidRPr="00C31008" w:rsidRDefault="008C64DF" w:rsidP="00C31008">
      <w:r>
        <w:rPr>
          <w:noProof/>
        </w:rPr>
        <mc:AlternateContent>
          <mc:Choice Requires="wps">
            <w:drawing>
              <wp:anchor distT="0" distB="0" distL="114300" distR="114300" simplePos="0" relativeHeight="251688960" behindDoc="0" locked="0" layoutInCell="1" allowOverlap="1" wp14:anchorId="7ADE9BBD" wp14:editId="412986B3">
                <wp:simplePos x="0" y="0"/>
                <wp:positionH relativeFrom="column">
                  <wp:posOffset>2743257</wp:posOffset>
                </wp:positionH>
                <wp:positionV relativeFrom="paragraph">
                  <wp:posOffset>118110</wp:posOffset>
                </wp:positionV>
                <wp:extent cx="3380510" cy="3588327"/>
                <wp:effectExtent l="38100" t="38100" r="36195" b="44450"/>
                <wp:wrapNone/>
                <wp:docPr id="14" name="Text Box 14"/>
                <wp:cNvGraphicFramePr/>
                <a:graphic xmlns:a="http://schemas.openxmlformats.org/drawingml/2006/main">
                  <a:graphicData uri="http://schemas.microsoft.com/office/word/2010/wordprocessingShape">
                    <wps:wsp>
                      <wps:cNvSpPr txBox="1"/>
                      <wps:spPr>
                        <a:xfrm>
                          <a:off x="0" y="0"/>
                          <a:ext cx="3380510" cy="3588327"/>
                        </a:xfrm>
                        <a:prstGeom prst="rect">
                          <a:avLst/>
                        </a:prstGeom>
                        <a:solidFill>
                          <a:srgbClr val="76D6FF"/>
                        </a:solidFill>
                        <a:ln w="73025">
                          <a:solidFill>
                            <a:srgbClr val="0070C0"/>
                          </a:solidFill>
                        </a:ln>
                      </wps:spPr>
                      <wps:txbx>
                        <w:txbxContent>
                          <w:p w14:paraId="65B80EED" w14:textId="5659A138" w:rsidR="003C4208" w:rsidRPr="003C4208" w:rsidRDefault="003C4208" w:rsidP="003C4208">
                            <w:pPr>
                              <w:jc w:val="center"/>
                              <w:rPr>
                                <w:rFonts w:asciiTheme="majorHAnsi" w:hAnsiTheme="majorHAnsi"/>
                                <w:b/>
                                <w:sz w:val="44"/>
                                <w:szCs w:val="44"/>
                                <w:lang w:val="en-GB"/>
                              </w:rPr>
                            </w:pPr>
                            <w:r>
                              <w:rPr>
                                <w:rFonts w:asciiTheme="majorHAnsi" w:hAnsiTheme="majorHAnsi"/>
                                <w:b/>
                                <w:sz w:val="44"/>
                                <w:szCs w:val="44"/>
                                <w:lang w:val="en-GB"/>
                              </w:rPr>
                              <w:t xml:space="preserve">Help and </w:t>
                            </w:r>
                            <w:r>
                              <w:rPr>
                                <w:rFonts w:asciiTheme="majorHAnsi" w:hAnsiTheme="majorHAnsi"/>
                                <w:b/>
                                <w:sz w:val="44"/>
                                <w:szCs w:val="44"/>
                                <w:lang w:val="en-GB"/>
                              </w:rPr>
                              <w:t>Support</w:t>
                            </w:r>
                            <w:bookmarkStart w:id="0" w:name="_GoBack"/>
                            <w:bookmarkEnd w:id="0"/>
                          </w:p>
                          <w:p w14:paraId="078F92A9" w14:textId="0CD196CD" w:rsidR="008C64DF" w:rsidRPr="00C46721" w:rsidRDefault="008C64DF" w:rsidP="008C64DF">
                            <w:pPr>
                              <w:jc w:val="center"/>
                              <w:rPr>
                                <w:rFonts w:asciiTheme="majorHAnsi" w:hAnsiTheme="majorHAnsi"/>
                                <w:sz w:val="22"/>
                                <w:szCs w:val="22"/>
                                <w:lang w:val="en-GB"/>
                              </w:rPr>
                            </w:pPr>
                            <w:r w:rsidRPr="00C46721">
                              <w:rPr>
                                <w:rFonts w:asciiTheme="majorHAnsi" w:hAnsiTheme="majorHAnsi"/>
                                <w:sz w:val="22"/>
                                <w:szCs w:val="22"/>
                                <w:lang w:val="en-GB"/>
                              </w:rPr>
                              <w:t xml:space="preserve">Mrs </w:t>
                            </w:r>
                            <w:r w:rsidR="00C46721" w:rsidRPr="00C46721">
                              <w:rPr>
                                <w:rFonts w:asciiTheme="majorHAnsi" w:hAnsiTheme="majorHAnsi"/>
                                <w:sz w:val="22"/>
                                <w:szCs w:val="22"/>
                                <w:lang w:val="en-GB"/>
                              </w:rPr>
                              <w:t xml:space="preserve">Mary </w:t>
                            </w:r>
                            <w:r w:rsidRPr="00C46721">
                              <w:rPr>
                                <w:rFonts w:asciiTheme="majorHAnsi" w:hAnsiTheme="majorHAnsi"/>
                                <w:sz w:val="22"/>
                                <w:szCs w:val="22"/>
                                <w:lang w:val="en-GB"/>
                              </w:rPr>
                              <w:t xml:space="preserve">Dowson, our pastoral coordinator, is always on hand to offer support to our children. She </w:t>
                            </w:r>
                            <w:r w:rsidR="00C46721" w:rsidRPr="00C46721">
                              <w:rPr>
                                <w:rFonts w:asciiTheme="majorHAnsi" w:hAnsiTheme="majorHAnsi"/>
                                <w:sz w:val="22"/>
                                <w:szCs w:val="22"/>
                                <w:lang w:val="en-GB"/>
                              </w:rPr>
                              <w:t xml:space="preserve">works every afternoon, supporting pupils with their emotional wellbeing. However, Mrs Dowson can also support you. If you feel you need someone to help with issues at home, or just want a friendly face to chat to, please do not hesitate to give Mary a ring. </w:t>
                            </w:r>
                            <w:r w:rsidRPr="00C46721">
                              <w:rPr>
                                <w:rFonts w:asciiTheme="majorHAnsi" w:hAnsiTheme="majorHAnsi"/>
                                <w:sz w:val="22"/>
                                <w:szCs w:val="22"/>
                                <w:lang w:val="en-GB"/>
                              </w:rPr>
                              <w:t xml:space="preserve"> </w:t>
                            </w:r>
                          </w:p>
                          <w:p w14:paraId="5F930166" w14:textId="651D789D" w:rsidR="00C46721" w:rsidRPr="00C46721" w:rsidRDefault="00C46721" w:rsidP="008C64DF">
                            <w:pPr>
                              <w:jc w:val="center"/>
                              <w:rPr>
                                <w:rFonts w:asciiTheme="majorHAnsi" w:hAnsiTheme="majorHAnsi"/>
                                <w:sz w:val="22"/>
                                <w:szCs w:val="22"/>
                                <w:lang w:val="en-GB"/>
                              </w:rPr>
                            </w:pPr>
                            <w:r w:rsidRPr="00C46721">
                              <w:rPr>
                                <w:rFonts w:asciiTheme="majorHAnsi" w:hAnsiTheme="majorHAnsi"/>
                                <w:sz w:val="22"/>
                                <w:szCs w:val="22"/>
                                <w:lang w:val="en-GB"/>
                              </w:rPr>
                              <w:t xml:space="preserve">We also now have The Link working in school one day a week to work with our pupils. This service is invaluable and ensures that we can support our most vulnerable pupils. </w:t>
                            </w:r>
                          </w:p>
                          <w:p w14:paraId="36A909E2" w14:textId="1C60444C" w:rsidR="00C46721" w:rsidRPr="00C46721" w:rsidRDefault="00C46721" w:rsidP="008C64DF">
                            <w:pPr>
                              <w:jc w:val="center"/>
                              <w:rPr>
                                <w:rFonts w:asciiTheme="majorHAnsi" w:hAnsiTheme="majorHAnsi"/>
                                <w:sz w:val="22"/>
                                <w:szCs w:val="22"/>
                                <w:lang w:val="en-GB"/>
                              </w:rPr>
                            </w:pPr>
                            <w:r w:rsidRPr="00C46721">
                              <w:rPr>
                                <w:rFonts w:asciiTheme="majorHAnsi" w:hAnsiTheme="majorHAnsi"/>
                                <w:sz w:val="22"/>
                                <w:szCs w:val="22"/>
                                <w:lang w:val="en-GB"/>
                              </w:rPr>
                              <w:t xml:space="preserve">If you would like to know any more about the above, or need support in any way, you know </w:t>
                            </w:r>
                            <w:r>
                              <w:rPr>
                                <w:rFonts w:asciiTheme="majorHAnsi" w:hAnsiTheme="majorHAnsi"/>
                                <w:sz w:val="22"/>
                                <w:szCs w:val="22"/>
                                <w:lang w:val="en-GB"/>
                              </w:rPr>
                              <w:t>w</w:t>
                            </w:r>
                            <w:r w:rsidRPr="00C46721">
                              <w:rPr>
                                <w:rFonts w:asciiTheme="majorHAnsi" w:hAnsiTheme="majorHAnsi"/>
                                <w:sz w:val="22"/>
                                <w:szCs w:val="22"/>
                                <w:lang w:val="en-GB"/>
                              </w:rPr>
                              <w:t xml:space="preserve">here we are.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DE9BBD" id="Text Box 14" o:spid="_x0000_s1031" type="#_x0000_t202" style="position:absolute;margin-left:3in;margin-top:9.3pt;width:266.2pt;height:282.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" fillcolor="#76d6ff" strokecolor="#0070c0" strokeweight="5.75pt">
                <v:textbox>
                  <w:txbxContent>
                    <w:p w14:paraId="65B80EED" w14:textId="5659A138" w:rsidR="003C4208" w:rsidRPr="003C4208" w:rsidRDefault="003C4208" w:rsidP="003C4208">
                      <w:pPr>
                        <w:jc w:val="center"/>
                        <w:rPr>
                          <w:rFonts w:asciiTheme="majorHAnsi" w:hAnsiTheme="majorHAnsi"/>
                          <w:b/>
                          <w:sz w:val="44"/>
                          <w:szCs w:val="44"/>
                          <w:lang w:val="en-GB"/>
                        </w:rPr>
                      </w:pPr>
                      <w:r>
                        <w:rPr>
                          <w:rFonts w:asciiTheme="majorHAnsi" w:hAnsiTheme="majorHAnsi"/>
                          <w:b/>
                          <w:sz w:val="44"/>
                          <w:szCs w:val="44"/>
                          <w:lang w:val="en-GB"/>
                        </w:rPr>
                        <w:t xml:space="preserve">Help and </w:t>
                      </w:r>
                      <w:r>
                        <w:rPr>
                          <w:rFonts w:asciiTheme="majorHAnsi" w:hAnsiTheme="majorHAnsi"/>
                          <w:b/>
                          <w:sz w:val="44"/>
                          <w:szCs w:val="44"/>
                          <w:lang w:val="en-GB"/>
                        </w:rPr>
                        <w:t>Support</w:t>
                      </w:r>
                      <w:bookmarkStart w:id="1" w:name="_GoBack"/>
                      <w:bookmarkEnd w:id="1"/>
                    </w:p>
                    <w:p w14:paraId="078F92A9" w14:textId="0CD196CD" w:rsidR="008C64DF" w:rsidRPr="00C46721" w:rsidRDefault="008C64DF" w:rsidP="008C64DF">
                      <w:pPr>
                        <w:jc w:val="center"/>
                        <w:rPr>
                          <w:rFonts w:asciiTheme="majorHAnsi" w:hAnsiTheme="majorHAnsi"/>
                          <w:sz w:val="22"/>
                          <w:szCs w:val="22"/>
                          <w:lang w:val="en-GB"/>
                        </w:rPr>
                      </w:pPr>
                      <w:r w:rsidRPr="00C46721">
                        <w:rPr>
                          <w:rFonts w:asciiTheme="majorHAnsi" w:hAnsiTheme="majorHAnsi"/>
                          <w:sz w:val="22"/>
                          <w:szCs w:val="22"/>
                          <w:lang w:val="en-GB"/>
                        </w:rPr>
                        <w:t xml:space="preserve">Mrs </w:t>
                      </w:r>
                      <w:r w:rsidR="00C46721" w:rsidRPr="00C46721">
                        <w:rPr>
                          <w:rFonts w:asciiTheme="majorHAnsi" w:hAnsiTheme="majorHAnsi"/>
                          <w:sz w:val="22"/>
                          <w:szCs w:val="22"/>
                          <w:lang w:val="en-GB"/>
                        </w:rPr>
                        <w:t xml:space="preserve">Mary </w:t>
                      </w:r>
                      <w:r w:rsidRPr="00C46721">
                        <w:rPr>
                          <w:rFonts w:asciiTheme="majorHAnsi" w:hAnsiTheme="majorHAnsi"/>
                          <w:sz w:val="22"/>
                          <w:szCs w:val="22"/>
                          <w:lang w:val="en-GB"/>
                        </w:rPr>
                        <w:t xml:space="preserve">Dowson, our pastoral coordinator, is always on hand to offer support to our children. She </w:t>
                      </w:r>
                      <w:r w:rsidR="00C46721" w:rsidRPr="00C46721">
                        <w:rPr>
                          <w:rFonts w:asciiTheme="majorHAnsi" w:hAnsiTheme="majorHAnsi"/>
                          <w:sz w:val="22"/>
                          <w:szCs w:val="22"/>
                          <w:lang w:val="en-GB"/>
                        </w:rPr>
                        <w:t xml:space="preserve">works every afternoon, supporting pupils with their emotional wellbeing. However, Mrs Dowson can also support you. If you feel you need someone to help with issues at home, or just want a friendly face to chat to, please do not hesitate to give Mary a ring. </w:t>
                      </w:r>
                      <w:r w:rsidRPr="00C46721">
                        <w:rPr>
                          <w:rFonts w:asciiTheme="majorHAnsi" w:hAnsiTheme="majorHAnsi"/>
                          <w:sz w:val="22"/>
                          <w:szCs w:val="22"/>
                          <w:lang w:val="en-GB"/>
                        </w:rPr>
                        <w:t xml:space="preserve"> </w:t>
                      </w:r>
                    </w:p>
                    <w:p w14:paraId="5F930166" w14:textId="651D789D" w:rsidR="00C46721" w:rsidRPr="00C46721" w:rsidRDefault="00C46721" w:rsidP="008C64DF">
                      <w:pPr>
                        <w:jc w:val="center"/>
                        <w:rPr>
                          <w:rFonts w:asciiTheme="majorHAnsi" w:hAnsiTheme="majorHAnsi"/>
                          <w:sz w:val="22"/>
                          <w:szCs w:val="22"/>
                          <w:lang w:val="en-GB"/>
                        </w:rPr>
                      </w:pPr>
                      <w:r w:rsidRPr="00C46721">
                        <w:rPr>
                          <w:rFonts w:asciiTheme="majorHAnsi" w:hAnsiTheme="majorHAnsi"/>
                          <w:sz w:val="22"/>
                          <w:szCs w:val="22"/>
                          <w:lang w:val="en-GB"/>
                        </w:rPr>
                        <w:t xml:space="preserve">We also now have The Link working in school one day a week to work with our pupils. This service is invaluable and ensures that we can support our most vulnerable pupils. </w:t>
                      </w:r>
                    </w:p>
                    <w:p w14:paraId="36A909E2" w14:textId="1C60444C" w:rsidR="00C46721" w:rsidRPr="00C46721" w:rsidRDefault="00C46721" w:rsidP="008C64DF">
                      <w:pPr>
                        <w:jc w:val="center"/>
                        <w:rPr>
                          <w:rFonts w:asciiTheme="majorHAnsi" w:hAnsiTheme="majorHAnsi"/>
                          <w:sz w:val="22"/>
                          <w:szCs w:val="22"/>
                          <w:lang w:val="en-GB"/>
                        </w:rPr>
                      </w:pPr>
                      <w:r w:rsidRPr="00C46721">
                        <w:rPr>
                          <w:rFonts w:asciiTheme="majorHAnsi" w:hAnsiTheme="majorHAnsi"/>
                          <w:sz w:val="22"/>
                          <w:szCs w:val="22"/>
                          <w:lang w:val="en-GB"/>
                        </w:rPr>
                        <w:t xml:space="preserve">If you would like to know any more about the above, or need support in any way, you know </w:t>
                      </w:r>
                      <w:r>
                        <w:rPr>
                          <w:rFonts w:asciiTheme="majorHAnsi" w:hAnsiTheme="majorHAnsi"/>
                          <w:sz w:val="22"/>
                          <w:szCs w:val="22"/>
                          <w:lang w:val="en-GB"/>
                        </w:rPr>
                        <w:t>w</w:t>
                      </w:r>
                      <w:r w:rsidRPr="00C46721">
                        <w:rPr>
                          <w:rFonts w:asciiTheme="majorHAnsi" w:hAnsiTheme="majorHAnsi"/>
                          <w:sz w:val="22"/>
                          <w:szCs w:val="22"/>
                          <w:lang w:val="en-GB"/>
                        </w:rPr>
                        <w:t xml:space="preserve">here we are. </w:t>
                      </w:r>
                    </w:p>
                  </w:txbxContent>
                </v:textbox>
              </v:shape>
            </w:pict>
          </mc:Fallback>
        </mc:AlternateContent>
      </w:r>
    </w:p>
    <w:p w14:paraId="67548D07" w14:textId="0378C513" w:rsidR="00E752D7" w:rsidRPr="00E752D7" w:rsidRDefault="00E752D7" w:rsidP="00E752D7">
      <w:pPr>
        <w:spacing w:after="0"/>
        <w:rPr>
          <w:rFonts w:ascii="Times New Roman" w:eastAsia="Times New Roman" w:hAnsi="Times New Roman" w:cs="Times New Roman"/>
          <w:lang w:val="en-GB"/>
        </w:rPr>
      </w:pPr>
    </w:p>
    <w:p w14:paraId="7542B4D4" w14:textId="7130876A" w:rsidR="00C31008" w:rsidRPr="00C31008" w:rsidRDefault="00C31008" w:rsidP="00C31008"/>
    <w:p w14:paraId="3C9AB280" w14:textId="424118D7" w:rsidR="00C31008" w:rsidRPr="00C31008" w:rsidRDefault="00C31008" w:rsidP="00C31008"/>
    <w:p w14:paraId="50AF9B0F" w14:textId="4F323007" w:rsidR="00C31008" w:rsidRPr="00C31008" w:rsidRDefault="00C31008" w:rsidP="00C31008"/>
    <w:p w14:paraId="547C6F51" w14:textId="7D24E306" w:rsidR="00C31008" w:rsidRPr="00C31008" w:rsidRDefault="00C31008" w:rsidP="00C31008"/>
    <w:p w14:paraId="2F927907" w14:textId="6B1C3C60" w:rsidR="00C31008" w:rsidRPr="00C31008" w:rsidRDefault="00C31008" w:rsidP="00C31008"/>
    <w:p w14:paraId="434054AC" w14:textId="5662C838" w:rsidR="00C31008" w:rsidRPr="00C31008" w:rsidRDefault="00C31008" w:rsidP="00C31008"/>
    <w:p w14:paraId="29566D9F" w14:textId="030F6CEC" w:rsidR="00C31008" w:rsidRPr="00C31008" w:rsidRDefault="00C31008" w:rsidP="00C31008"/>
    <w:p w14:paraId="7E0F23E9" w14:textId="759EB970" w:rsidR="00C31008" w:rsidRPr="00C31008" w:rsidRDefault="00C31008" w:rsidP="00C31008"/>
    <w:p w14:paraId="594D7322" w14:textId="77777777" w:rsidR="00C31008" w:rsidRPr="00C31008" w:rsidRDefault="00C31008" w:rsidP="00C31008"/>
    <w:p w14:paraId="356BE541" w14:textId="77777777" w:rsidR="00C31008" w:rsidRPr="00C31008" w:rsidRDefault="00C31008" w:rsidP="00C31008"/>
    <w:p w14:paraId="41C13919" w14:textId="3988B2FF" w:rsidR="00C31008" w:rsidRPr="00C31008" w:rsidRDefault="00C31008" w:rsidP="00C31008"/>
    <w:p w14:paraId="34085A20" w14:textId="5C3247CD" w:rsidR="00C31008" w:rsidRPr="00C31008" w:rsidRDefault="00C31008" w:rsidP="00C31008"/>
    <w:p w14:paraId="40F23B47" w14:textId="5FDA248C" w:rsidR="008C64DF" w:rsidRDefault="008C64DF" w:rsidP="008C64DF">
      <w:pPr>
        <w:pStyle w:val="NormalWeb"/>
        <w:shd w:val="clear" w:color="auto" w:fill="BCD6ED"/>
        <w:jc w:val="center"/>
      </w:pPr>
      <w:r>
        <w:rPr>
          <w:rFonts w:ascii="Calibri" w:hAnsi="Calibri"/>
          <w:sz w:val="32"/>
          <w:szCs w:val="32"/>
        </w:rPr>
        <w:t>If you would like to become involved, or want more information about Green Gates’ LPPA progress, please do not hesitate to contact us.</w:t>
      </w:r>
    </w:p>
    <w:p w14:paraId="3854356E" w14:textId="16B50631" w:rsidR="00C31008" w:rsidRPr="00C31008" w:rsidRDefault="00C31008" w:rsidP="00C31008"/>
    <w:p w14:paraId="7DB0CF11" w14:textId="3F764C26" w:rsidR="00D737E8" w:rsidRDefault="00D737E8" w:rsidP="00C31008">
      <w:pPr>
        <w:jc w:val="right"/>
      </w:pPr>
    </w:p>
    <w:p w14:paraId="11929ED2" w14:textId="3B607402" w:rsidR="00C31008" w:rsidRDefault="00C31008" w:rsidP="00C31008">
      <w:pPr>
        <w:jc w:val="right"/>
      </w:pPr>
    </w:p>
    <w:p w14:paraId="40E39A4F" w14:textId="4777732A" w:rsidR="00C31008" w:rsidRDefault="00C31008" w:rsidP="00C31008">
      <w:pPr>
        <w:jc w:val="right"/>
      </w:pPr>
    </w:p>
    <w:p w14:paraId="495FB90B" w14:textId="77777777" w:rsidR="00C46721" w:rsidRDefault="00C46721" w:rsidP="00C46721">
      <w:pPr>
        <w:rPr>
          <w:rFonts w:ascii="Calibri" w:hAnsi="Calibri"/>
          <w:sz w:val="28"/>
          <w:szCs w:val="28"/>
        </w:rPr>
      </w:pPr>
      <w:r>
        <w:rPr>
          <w:noProof/>
        </w:rPr>
        <mc:AlternateContent>
          <mc:Choice Requires="wps">
            <w:drawing>
              <wp:anchor distT="0" distB="0" distL="114300" distR="114300" simplePos="0" relativeHeight="251691008" behindDoc="0" locked="0" layoutInCell="1" allowOverlap="1" wp14:anchorId="659BF0EB" wp14:editId="623DB6E1">
                <wp:simplePos x="0" y="0"/>
                <wp:positionH relativeFrom="column">
                  <wp:posOffset>-768927</wp:posOffset>
                </wp:positionH>
                <wp:positionV relativeFrom="paragraph">
                  <wp:posOffset>386023</wp:posOffset>
                </wp:positionV>
                <wp:extent cx="6705600" cy="512618"/>
                <wp:effectExtent l="38100" t="38100" r="38100" b="33655"/>
                <wp:wrapNone/>
                <wp:docPr id="15" name="Text Box 15"/>
                <wp:cNvGraphicFramePr/>
                <a:graphic xmlns:a="http://schemas.openxmlformats.org/drawingml/2006/main">
                  <a:graphicData uri="http://schemas.microsoft.com/office/word/2010/wordprocessingShape">
                    <wps:wsp>
                      <wps:cNvSpPr txBox="1"/>
                      <wps:spPr>
                        <a:xfrm>
                          <a:off x="0" y="0"/>
                          <a:ext cx="6705600" cy="512618"/>
                        </a:xfrm>
                        <a:prstGeom prst="rect">
                          <a:avLst/>
                        </a:prstGeom>
                        <a:solidFill>
                          <a:srgbClr val="00B0F0"/>
                        </a:solidFill>
                        <a:ln w="73025">
                          <a:solidFill>
                            <a:srgbClr val="0070C0"/>
                          </a:solidFill>
                        </a:ln>
                      </wps:spPr>
                      <wps:txbx>
                        <w:txbxContent>
                          <w:p w14:paraId="2EB1FDE9" w14:textId="5F9A6E9F" w:rsidR="00C46721" w:rsidRPr="00C46721" w:rsidRDefault="00C46721" w:rsidP="00C46721">
                            <w:pPr>
                              <w:jc w:val="center"/>
                              <w:rPr>
                                <w:rFonts w:asciiTheme="majorHAnsi" w:hAnsiTheme="majorHAnsi"/>
                                <w:sz w:val="52"/>
                                <w:szCs w:val="52"/>
                                <w:lang w:val="en-GB"/>
                              </w:rPr>
                            </w:pPr>
                            <w:r w:rsidRPr="00C46721">
                              <w:rPr>
                                <w:rFonts w:asciiTheme="majorHAnsi" w:hAnsiTheme="majorHAnsi"/>
                                <w:sz w:val="52"/>
                                <w:szCs w:val="52"/>
                                <w:lang w:val="en-GB"/>
                              </w:rPr>
                              <w:t xml:space="preserve">Parent Feedback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9BF0EB" id="Text Box 15" o:spid="_x0000_s1032" type="#_x0000_t202" style="position:absolute;margin-left:-60.55pt;margin-top:30.4pt;width:528pt;height:40.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" fillcolor="#00b0f0" strokecolor="#0070c0" strokeweight="5.75pt">
                <v:textbox>
                  <w:txbxContent>
                    <w:p w14:paraId="2EB1FDE9" w14:textId="5F9A6E9F" w:rsidR="00C46721" w:rsidRPr="00C46721" w:rsidRDefault="00C46721" w:rsidP="00C46721">
                      <w:pPr>
                        <w:jc w:val="center"/>
                        <w:rPr>
                          <w:rFonts w:asciiTheme="majorHAnsi" w:hAnsiTheme="majorHAnsi"/>
                          <w:sz w:val="52"/>
                          <w:szCs w:val="52"/>
                          <w:lang w:val="en-GB"/>
                        </w:rPr>
                      </w:pPr>
                      <w:r w:rsidRPr="00C46721">
                        <w:rPr>
                          <w:rFonts w:asciiTheme="majorHAnsi" w:hAnsiTheme="majorHAnsi"/>
                          <w:sz w:val="52"/>
                          <w:szCs w:val="52"/>
                          <w:lang w:val="en-GB"/>
                        </w:rPr>
                        <w:t xml:space="preserve">Parent Feedback </w:t>
                      </w:r>
                    </w:p>
                  </w:txbxContent>
                </v:textbox>
              </v:shape>
            </w:pict>
          </mc:Fallback>
        </mc:AlternateContent>
      </w:r>
    </w:p>
    <w:p w14:paraId="655BA3A9" w14:textId="77777777" w:rsidR="00C46721" w:rsidRDefault="00C46721" w:rsidP="00C46721">
      <w:pPr>
        <w:rPr>
          <w:rFonts w:ascii="Calibri" w:hAnsi="Calibri"/>
          <w:sz w:val="28"/>
          <w:szCs w:val="28"/>
        </w:rPr>
      </w:pPr>
    </w:p>
    <w:p w14:paraId="00F3E989" w14:textId="77777777" w:rsidR="00C46721" w:rsidRDefault="00C46721" w:rsidP="00C46721">
      <w:pPr>
        <w:rPr>
          <w:rFonts w:ascii="Calibri" w:hAnsi="Calibri"/>
          <w:sz w:val="28"/>
          <w:szCs w:val="28"/>
        </w:rPr>
      </w:pPr>
    </w:p>
    <w:p w14:paraId="12D47769" w14:textId="01CB53BE" w:rsidR="00C46721" w:rsidRPr="00C46721" w:rsidRDefault="00C46721" w:rsidP="00C46721">
      <w:pPr>
        <w:jc w:val="center"/>
        <w:rPr>
          <w:sz w:val="22"/>
          <w:szCs w:val="22"/>
        </w:rPr>
      </w:pPr>
      <w:r w:rsidRPr="00C46721">
        <w:rPr>
          <w:rFonts w:ascii="Calibri" w:hAnsi="Calibri"/>
          <w:sz w:val="22"/>
          <w:szCs w:val="22"/>
        </w:rPr>
        <w:t xml:space="preserve">As you know, we are always asking for feedback on everything we do and we are always astounded by the positive feedback we receive from all of you. We also like to hear the ways we can get even better and here’s a few… </w:t>
      </w:r>
    </w:p>
    <w:p w14:paraId="0DDE0A50" w14:textId="4A9C9B0B" w:rsidR="00C46721" w:rsidRPr="00C46721" w:rsidRDefault="00C46721" w:rsidP="00C46721">
      <w:pPr>
        <w:pStyle w:val="NormalWeb"/>
        <w:shd w:val="clear" w:color="auto" w:fill="E8EFF9"/>
        <w:rPr>
          <w:sz w:val="22"/>
          <w:szCs w:val="22"/>
        </w:rPr>
      </w:pPr>
      <w:r w:rsidRPr="00C46721">
        <w:rPr>
          <w:rFonts w:ascii="Calibri" w:hAnsi="Calibri"/>
          <w:b/>
          <w:bCs/>
          <w:color w:val="001E5E"/>
          <w:sz w:val="22"/>
          <w:szCs w:val="22"/>
        </w:rPr>
        <w:t xml:space="preserve">You said: Could we please have a little bit more advanced notice of events? </w:t>
      </w:r>
    </w:p>
    <w:p w14:paraId="1A3E517E" w14:textId="61BE1F57" w:rsidR="00C46721" w:rsidRPr="00C46721" w:rsidRDefault="00C46721" w:rsidP="00C46721">
      <w:pPr>
        <w:pStyle w:val="NormalWeb"/>
        <w:shd w:val="clear" w:color="auto" w:fill="E8EFF9"/>
        <w:rPr>
          <w:sz w:val="22"/>
          <w:szCs w:val="22"/>
        </w:rPr>
      </w:pPr>
      <w:r w:rsidRPr="00C46721">
        <w:rPr>
          <w:rFonts w:ascii="Calibri" w:hAnsi="Calibri"/>
          <w:b/>
          <w:bCs/>
          <w:color w:val="001E5E"/>
          <w:sz w:val="22"/>
          <w:szCs w:val="22"/>
        </w:rPr>
        <w:t xml:space="preserve">We </w:t>
      </w:r>
      <w:r w:rsidR="003C4208">
        <w:rPr>
          <w:rFonts w:ascii="Calibri" w:hAnsi="Calibri"/>
          <w:b/>
          <w:bCs/>
          <w:color w:val="001E5E"/>
          <w:sz w:val="22"/>
          <w:szCs w:val="22"/>
        </w:rPr>
        <w:t>d</w:t>
      </w:r>
      <w:r w:rsidRPr="00C46721">
        <w:rPr>
          <w:rFonts w:ascii="Calibri" w:hAnsi="Calibri"/>
          <w:b/>
          <w:bCs/>
          <w:color w:val="001E5E"/>
          <w:sz w:val="22"/>
          <w:szCs w:val="22"/>
        </w:rPr>
        <w:t xml:space="preserve">id: We will give you at least 2 </w:t>
      </w:r>
      <w:proofErr w:type="spellStart"/>
      <w:r w:rsidRPr="00C46721">
        <w:rPr>
          <w:rFonts w:ascii="Calibri" w:hAnsi="Calibri"/>
          <w:b/>
          <w:bCs/>
          <w:color w:val="001E5E"/>
          <w:sz w:val="22"/>
          <w:szCs w:val="22"/>
        </w:rPr>
        <w:t>weeks notice</w:t>
      </w:r>
      <w:proofErr w:type="spellEnd"/>
      <w:r w:rsidRPr="00C46721">
        <w:rPr>
          <w:rFonts w:ascii="Calibri" w:hAnsi="Calibri"/>
          <w:b/>
          <w:bCs/>
          <w:color w:val="001E5E"/>
          <w:sz w:val="22"/>
          <w:szCs w:val="22"/>
        </w:rPr>
        <w:t xml:space="preserve"> of all events wherever this is reasonably possible and definitely where consent or a voluntary contribution is asked for. If it is not possible, we will endeavour to explain why and appreciate your understanding with this. </w:t>
      </w:r>
    </w:p>
    <w:p w14:paraId="51793AA0" w14:textId="5D6DA0E7" w:rsidR="00C46721" w:rsidRPr="00C46721" w:rsidRDefault="00C46721" w:rsidP="00C46721">
      <w:pPr>
        <w:pStyle w:val="NormalWeb"/>
        <w:shd w:val="clear" w:color="auto" w:fill="BCD6ED"/>
        <w:rPr>
          <w:sz w:val="22"/>
          <w:szCs w:val="22"/>
        </w:rPr>
      </w:pPr>
      <w:r w:rsidRPr="00C46721">
        <w:rPr>
          <w:rFonts w:ascii="Calibri" w:hAnsi="Calibri"/>
          <w:b/>
          <w:bCs/>
          <w:color w:val="001E5E"/>
          <w:sz w:val="22"/>
          <w:szCs w:val="22"/>
        </w:rPr>
        <w:t xml:space="preserve">You said: </w:t>
      </w:r>
      <w:r w:rsidR="00EA01E9">
        <w:rPr>
          <w:rFonts w:ascii="Calibri" w:hAnsi="Calibri"/>
          <w:b/>
          <w:bCs/>
          <w:color w:val="001E5E"/>
          <w:sz w:val="22"/>
          <w:szCs w:val="22"/>
        </w:rPr>
        <w:t>We would like the Newsletters to be online</w:t>
      </w:r>
      <w:r w:rsidRPr="00C46721">
        <w:rPr>
          <w:rFonts w:ascii="Calibri" w:hAnsi="Calibri"/>
          <w:b/>
          <w:bCs/>
          <w:color w:val="001E5E"/>
          <w:sz w:val="22"/>
          <w:szCs w:val="22"/>
        </w:rPr>
        <w:t xml:space="preserve"> </w:t>
      </w:r>
    </w:p>
    <w:p w14:paraId="32CAE5D1" w14:textId="52756A92" w:rsidR="00C46721" w:rsidRPr="00C46721" w:rsidRDefault="00C46721" w:rsidP="00C46721">
      <w:pPr>
        <w:pStyle w:val="NormalWeb"/>
        <w:shd w:val="clear" w:color="auto" w:fill="BCD6ED"/>
        <w:rPr>
          <w:sz w:val="22"/>
          <w:szCs w:val="22"/>
        </w:rPr>
      </w:pPr>
      <w:r w:rsidRPr="00C46721">
        <w:rPr>
          <w:rFonts w:ascii="Calibri" w:hAnsi="Calibri"/>
          <w:b/>
          <w:bCs/>
          <w:color w:val="001E5E"/>
          <w:sz w:val="22"/>
          <w:szCs w:val="22"/>
        </w:rPr>
        <w:t xml:space="preserve">We did: We </w:t>
      </w:r>
      <w:r w:rsidR="00EA01E9">
        <w:rPr>
          <w:rFonts w:ascii="Calibri" w:hAnsi="Calibri"/>
          <w:b/>
          <w:bCs/>
          <w:color w:val="001E5E"/>
          <w:sz w:val="22"/>
          <w:szCs w:val="22"/>
        </w:rPr>
        <w:t xml:space="preserve">have updated the school website and on there, you will find all class newsletters as well as the Headteacher newsletter. We have also placed copies of this in the Parent Noticeboards around school. </w:t>
      </w:r>
      <w:r w:rsidRPr="00C46721">
        <w:rPr>
          <w:rFonts w:ascii="Calibri" w:hAnsi="Calibri"/>
          <w:b/>
          <w:bCs/>
          <w:color w:val="001E5E"/>
          <w:sz w:val="22"/>
          <w:szCs w:val="22"/>
        </w:rPr>
        <w:t xml:space="preserve"> </w:t>
      </w:r>
    </w:p>
    <w:p w14:paraId="3E8A771C" w14:textId="6108461C" w:rsidR="00EA01E9" w:rsidRPr="00EA01E9" w:rsidRDefault="00C46721" w:rsidP="00C46721">
      <w:pPr>
        <w:pStyle w:val="NormalWeb"/>
        <w:shd w:val="clear" w:color="auto" w:fill="E8EFF9"/>
        <w:rPr>
          <w:rFonts w:ascii="Calibri" w:hAnsi="Calibri"/>
          <w:b/>
          <w:bCs/>
          <w:color w:val="001E5E"/>
          <w:sz w:val="22"/>
          <w:szCs w:val="22"/>
        </w:rPr>
      </w:pPr>
      <w:r w:rsidRPr="00C46721">
        <w:rPr>
          <w:rFonts w:ascii="Calibri" w:hAnsi="Calibri"/>
          <w:b/>
          <w:bCs/>
          <w:color w:val="001E5E"/>
          <w:sz w:val="22"/>
          <w:szCs w:val="22"/>
        </w:rPr>
        <w:t xml:space="preserve">You said: </w:t>
      </w:r>
      <w:r w:rsidR="00EA01E9">
        <w:rPr>
          <w:rFonts w:ascii="Calibri" w:hAnsi="Calibri"/>
          <w:b/>
          <w:bCs/>
          <w:color w:val="001E5E"/>
          <w:sz w:val="22"/>
          <w:szCs w:val="22"/>
        </w:rPr>
        <w:t xml:space="preserve">Ensure the gates are open on time so that children can get onto the playground. </w:t>
      </w:r>
      <w:r w:rsidRPr="00C46721">
        <w:rPr>
          <w:rFonts w:ascii="Calibri" w:hAnsi="Calibri"/>
          <w:b/>
          <w:bCs/>
          <w:color w:val="001E5E"/>
          <w:sz w:val="22"/>
          <w:szCs w:val="22"/>
        </w:rPr>
        <w:t xml:space="preserve"> </w:t>
      </w:r>
    </w:p>
    <w:p w14:paraId="769A119C" w14:textId="0FA27201" w:rsidR="00EA01E9" w:rsidRPr="00EA01E9" w:rsidRDefault="00C46721" w:rsidP="00C46721">
      <w:pPr>
        <w:pStyle w:val="NormalWeb"/>
        <w:shd w:val="clear" w:color="auto" w:fill="E8EFF9"/>
        <w:rPr>
          <w:rFonts w:ascii="Calibri" w:hAnsi="Calibri"/>
          <w:b/>
          <w:bCs/>
          <w:color w:val="001E5E"/>
          <w:sz w:val="22"/>
          <w:szCs w:val="22"/>
        </w:rPr>
      </w:pPr>
      <w:r w:rsidRPr="00C46721">
        <w:rPr>
          <w:rFonts w:ascii="Calibri" w:hAnsi="Calibri"/>
          <w:b/>
          <w:bCs/>
          <w:color w:val="001E5E"/>
          <w:sz w:val="22"/>
          <w:szCs w:val="22"/>
        </w:rPr>
        <w:t xml:space="preserve">We did: </w:t>
      </w:r>
      <w:r w:rsidR="00EA01E9">
        <w:rPr>
          <w:rFonts w:ascii="Calibri" w:hAnsi="Calibri"/>
          <w:b/>
          <w:bCs/>
          <w:color w:val="001E5E"/>
          <w:sz w:val="22"/>
          <w:szCs w:val="22"/>
        </w:rPr>
        <w:t xml:space="preserve">We now open the gates at 8.45am for Reception – Year 6 and to help ensure that your children are safe, we open the doors at that time too! Nursery open their gate and door at 8.30am to ensure they are in and settled by 8.45am. </w:t>
      </w:r>
    </w:p>
    <w:p w14:paraId="06FE64B9" w14:textId="7BD0D99C" w:rsidR="00EA01E9" w:rsidRPr="00C46721" w:rsidRDefault="00EA01E9" w:rsidP="00EA01E9">
      <w:pPr>
        <w:pStyle w:val="NormalWeb"/>
        <w:shd w:val="clear" w:color="auto" w:fill="BCD6ED"/>
        <w:rPr>
          <w:sz w:val="22"/>
          <w:szCs w:val="22"/>
        </w:rPr>
      </w:pPr>
      <w:r w:rsidRPr="00C46721">
        <w:rPr>
          <w:rFonts w:ascii="Calibri" w:hAnsi="Calibri"/>
          <w:b/>
          <w:bCs/>
          <w:color w:val="001E5E"/>
          <w:sz w:val="22"/>
          <w:szCs w:val="22"/>
        </w:rPr>
        <w:t xml:space="preserve">You said: </w:t>
      </w:r>
      <w:r w:rsidR="00D80A23">
        <w:rPr>
          <w:rFonts w:ascii="Calibri" w:hAnsi="Calibri"/>
          <w:b/>
          <w:bCs/>
          <w:color w:val="001E5E"/>
          <w:sz w:val="22"/>
          <w:szCs w:val="22"/>
        </w:rPr>
        <w:t xml:space="preserve">Can you provide some older children’s activities at the stay and plan session? </w:t>
      </w:r>
    </w:p>
    <w:p w14:paraId="395A5E3B" w14:textId="667D92B2" w:rsidR="00F55509" w:rsidRDefault="00EA01E9" w:rsidP="00D80A23">
      <w:pPr>
        <w:pStyle w:val="NormalWeb"/>
        <w:shd w:val="clear" w:color="auto" w:fill="BCD6ED"/>
        <w:rPr>
          <w:rFonts w:ascii="Calibri" w:hAnsi="Calibri"/>
          <w:b/>
          <w:bCs/>
          <w:color w:val="001E5E"/>
          <w:sz w:val="22"/>
          <w:szCs w:val="22"/>
        </w:rPr>
      </w:pPr>
      <w:r w:rsidRPr="00C46721">
        <w:rPr>
          <w:rFonts w:ascii="Calibri" w:hAnsi="Calibri"/>
          <w:b/>
          <w:bCs/>
          <w:color w:val="001E5E"/>
          <w:sz w:val="22"/>
          <w:szCs w:val="22"/>
        </w:rPr>
        <w:t xml:space="preserve">We did: </w:t>
      </w:r>
      <w:r w:rsidR="00D80A23">
        <w:rPr>
          <w:rFonts w:ascii="Calibri" w:hAnsi="Calibri"/>
          <w:b/>
          <w:bCs/>
          <w:color w:val="001E5E"/>
          <w:sz w:val="22"/>
          <w:szCs w:val="22"/>
        </w:rPr>
        <w:t xml:space="preserve">We will make sure we speak to the children about what they would like for the next session this term. </w:t>
      </w:r>
      <w:r>
        <w:rPr>
          <w:rFonts w:ascii="Calibri" w:hAnsi="Calibri"/>
          <w:b/>
          <w:bCs/>
          <w:color w:val="001E5E"/>
          <w:sz w:val="22"/>
          <w:szCs w:val="22"/>
        </w:rPr>
        <w:t xml:space="preserve"> </w:t>
      </w:r>
      <w:r w:rsidRPr="00C46721">
        <w:rPr>
          <w:rFonts w:ascii="Calibri" w:hAnsi="Calibri"/>
          <w:b/>
          <w:bCs/>
          <w:color w:val="001E5E"/>
          <w:sz w:val="22"/>
          <w:szCs w:val="22"/>
        </w:rPr>
        <w:t xml:space="preserve"> </w:t>
      </w:r>
    </w:p>
    <w:p w14:paraId="7A71B37E" w14:textId="77777777" w:rsidR="00D80A23" w:rsidRPr="00D80A23" w:rsidRDefault="00D80A23" w:rsidP="00D80A23">
      <w:pPr>
        <w:pStyle w:val="NormalWeb"/>
        <w:shd w:val="clear" w:color="auto" w:fill="BCD6ED"/>
        <w:rPr>
          <w:sz w:val="22"/>
          <w:szCs w:val="22"/>
        </w:rPr>
      </w:pPr>
    </w:p>
    <w:p w14:paraId="63CFD8B9" w14:textId="3F9F0B68" w:rsidR="00EA01E9" w:rsidRPr="00EA01E9" w:rsidRDefault="00EA01E9" w:rsidP="00EA01E9">
      <w:pPr>
        <w:spacing w:after="0"/>
        <w:jc w:val="center"/>
        <w:rPr>
          <w:rFonts w:ascii="Times New Roman" w:eastAsia="Times New Roman" w:hAnsi="Times New Roman" w:cs="Times New Roman"/>
          <w:lang w:val="en-GB"/>
        </w:rPr>
      </w:pPr>
    </w:p>
    <w:p w14:paraId="17E6F3BA" w14:textId="0021C681" w:rsidR="00C31008" w:rsidRDefault="00C31008" w:rsidP="00C31008">
      <w:pPr>
        <w:jc w:val="right"/>
      </w:pPr>
    </w:p>
    <w:p w14:paraId="7385A1F7" w14:textId="7E96DC0B" w:rsidR="00C31008" w:rsidRDefault="00C31008" w:rsidP="00C31008">
      <w:pPr>
        <w:jc w:val="right"/>
      </w:pPr>
    </w:p>
    <w:p w14:paraId="68A37AF0" w14:textId="6A2760B4" w:rsidR="00C31008" w:rsidRDefault="00C31008" w:rsidP="00C31008">
      <w:pPr>
        <w:jc w:val="right"/>
      </w:pPr>
    </w:p>
    <w:p w14:paraId="62B02CEA" w14:textId="0807EBCB" w:rsidR="00C31008" w:rsidRDefault="00C31008" w:rsidP="00C31008">
      <w:pPr>
        <w:jc w:val="right"/>
      </w:pPr>
    </w:p>
    <w:p w14:paraId="1BB80425" w14:textId="19760F85" w:rsidR="00C31008" w:rsidRDefault="00C31008" w:rsidP="00C31008">
      <w:pPr>
        <w:jc w:val="right"/>
      </w:pPr>
    </w:p>
    <w:p w14:paraId="7D83D1EF" w14:textId="3D8D0B79" w:rsidR="00C31008" w:rsidRDefault="00C31008" w:rsidP="00C31008">
      <w:pPr>
        <w:jc w:val="right"/>
      </w:pPr>
    </w:p>
    <w:p w14:paraId="4519BD81" w14:textId="6041F627" w:rsidR="00C31008" w:rsidRDefault="00C31008" w:rsidP="00C31008">
      <w:pPr>
        <w:jc w:val="right"/>
      </w:pPr>
    </w:p>
    <w:p w14:paraId="0787C520" w14:textId="7EFC8DA2" w:rsidR="00C31008" w:rsidRDefault="00C31008" w:rsidP="00C31008">
      <w:pPr>
        <w:jc w:val="right"/>
      </w:pPr>
    </w:p>
    <w:p w14:paraId="7EA20622" w14:textId="47F30982" w:rsidR="00C31008" w:rsidRDefault="00C31008" w:rsidP="00C31008">
      <w:pPr>
        <w:jc w:val="right"/>
      </w:pPr>
    </w:p>
    <w:p w14:paraId="28D23852" w14:textId="77777777" w:rsidR="00C31008" w:rsidRDefault="00C31008" w:rsidP="00C31008">
      <w:pPr>
        <w:jc w:val="right"/>
      </w:pPr>
    </w:p>
    <w:p w14:paraId="23C75FE8" w14:textId="77777777" w:rsidR="00C31008" w:rsidRDefault="00C31008" w:rsidP="00C31008">
      <w:pPr>
        <w:jc w:val="right"/>
      </w:pPr>
    </w:p>
    <w:p w14:paraId="32B71103" w14:textId="77777777" w:rsidR="00C31008" w:rsidRDefault="00C31008" w:rsidP="00C31008">
      <w:pPr>
        <w:jc w:val="right"/>
      </w:pPr>
    </w:p>
    <w:p w14:paraId="34146FBD" w14:textId="77777777" w:rsidR="00C31008" w:rsidRDefault="00C31008" w:rsidP="00C31008">
      <w:pPr>
        <w:jc w:val="right"/>
      </w:pPr>
    </w:p>
    <w:p w14:paraId="0F0F82B9" w14:textId="77777777" w:rsidR="00C31008" w:rsidRDefault="00C31008" w:rsidP="00C31008">
      <w:pPr>
        <w:jc w:val="right"/>
      </w:pPr>
    </w:p>
    <w:p w14:paraId="6116BD9C" w14:textId="77777777" w:rsidR="00C31008" w:rsidRDefault="00C31008" w:rsidP="00C31008">
      <w:pPr>
        <w:jc w:val="right"/>
      </w:pPr>
    </w:p>
    <w:p w14:paraId="4074F1AC" w14:textId="77777777" w:rsidR="00C31008" w:rsidRDefault="00C31008" w:rsidP="00C31008">
      <w:pPr>
        <w:jc w:val="right"/>
      </w:pPr>
    </w:p>
    <w:p w14:paraId="616831D1" w14:textId="77777777" w:rsidR="00C31008" w:rsidRDefault="00C31008" w:rsidP="00C31008">
      <w:pPr>
        <w:jc w:val="right"/>
      </w:pPr>
    </w:p>
    <w:p w14:paraId="754C1310" w14:textId="77777777" w:rsidR="00C31008" w:rsidRDefault="00C31008" w:rsidP="00C31008">
      <w:pPr>
        <w:jc w:val="right"/>
      </w:pPr>
    </w:p>
    <w:p w14:paraId="02843B7C" w14:textId="77777777" w:rsidR="00C31008" w:rsidRDefault="00C31008" w:rsidP="00C31008">
      <w:pPr>
        <w:jc w:val="right"/>
      </w:pPr>
    </w:p>
    <w:p w14:paraId="25EAC277" w14:textId="77777777" w:rsidR="00C31008" w:rsidRDefault="00C31008" w:rsidP="00C31008">
      <w:pPr>
        <w:jc w:val="right"/>
      </w:pPr>
    </w:p>
    <w:p w14:paraId="3A330E79" w14:textId="77777777" w:rsidR="00C31008" w:rsidRPr="00C31008" w:rsidRDefault="00C31008" w:rsidP="00C31008">
      <w:pPr>
        <w:jc w:val="right"/>
      </w:pPr>
    </w:p>
    <w:sectPr w:rsidR="00C31008" w:rsidRPr="00C31008" w:rsidSect="00901BC0">
      <w:headerReference w:type="default" r:id="rId11"/>
      <w:footerReference w:type="default" r:id="rId12"/>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B37E4C" w14:textId="77777777" w:rsidR="00335DEB" w:rsidRDefault="00335DEB">
      <w:pPr>
        <w:spacing w:after="0"/>
      </w:pPr>
      <w:r>
        <w:separator/>
      </w:r>
    </w:p>
  </w:endnote>
  <w:endnote w:type="continuationSeparator" w:id="0">
    <w:p w14:paraId="38ACB577" w14:textId="77777777" w:rsidR="00335DEB" w:rsidRDefault="00335DE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3874C" w14:textId="77777777" w:rsidR="00E41F02" w:rsidRDefault="00027AD1">
    <w:pPr>
      <w:pStyle w:val="Footer"/>
    </w:pPr>
    <w:r>
      <w:rPr>
        <w:noProof/>
        <w:lang w:val="en-GB" w:eastAsia="en-GB"/>
      </w:rPr>
      <w:drawing>
        <wp:anchor distT="0" distB="0" distL="114300" distR="114300" simplePos="0" relativeHeight="251661312" behindDoc="1" locked="0" layoutInCell="1" allowOverlap="1" wp14:anchorId="4C9C9FFF" wp14:editId="2FB2E4EF">
          <wp:simplePos x="0" y="0"/>
          <wp:positionH relativeFrom="column">
            <wp:posOffset>-1143000</wp:posOffset>
          </wp:positionH>
          <wp:positionV relativeFrom="paragraph">
            <wp:posOffset>-925308</wp:posOffset>
          </wp:positionV>
          <wp:extent cx="7543800" cy="1553323"/>
          <wp:effectExtent l="25400" t="0" r="0" b="0"/>
          <wp:wrapNone/>
          <wp:docPr id="2" name="Picture 7" descr="GG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G footer.jpg"/>
                  <pic:cNvPicPr>
                    <a:picLocks noChangeAspect="1" noChangeArrowheads="1"/>
                  </pic:cNvPicPr>
                </pic:nvPicPr>
                <pic:blipFill>
                  <a:blip r:embed="rId1"/>
                  <a:stretch>
                    <a:fillRect/>
                  </a:stretch>
                </pic:blipFill>
                <pic:spPr bwMode="auto">
                  <a:xfrm>
                    <a:off x="0" y="0"/>
                    <a:ext cx="7543800" cy="1553323"/>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B04385" w14:textId="77777777" w:rsidR="00335DEB" w:rsidRDefault="00335DEB">
      <w:pPr>
        <w:spacing w:after="0"/>
      </w:pPr>
      <w:r>
        <w:separator/>
      </w:r>
    </w:p>
  </w:footnote>
  <w:footnote w:type="continuationSeparator" w:id="0">
    <w:p w14:paraId="29CBE497" w14:textId="77777777" w:rsidR="00335DEB" w:rsidRDefault="00335DE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4E19C" w14:textId="77777777" w:rsidR="00E41F02" w:rsidRDefault="00D87FD9">
    <w:pPr>
      <w:pStyle w:val="Header"/>
    </w:pPr>
    <w:r>
      <w:rPr>
        <w:noProof/>
        <w:lang w:val="en-GB" w:eastAsia="en-GB"/>
      </w:rPr>
      <w:drawing>
        <wp:anchor distT="0" distB="0" distL="114300" distR="114300" simplePos="0" relativeHeight="251660288" behindDoc="1" locked="0" layoutInCell="1" allowOverlap="1" wp14:anchorId="741013EB" wp14:editId="5F8F3AE1">
          <wp:simplePos x="0" y="0"/>
          <wp:positionH relativeFrom="column">
            <wp:posOffset>-1136650</wp:posOffset>
          </wp:positionH>
          <wp:positionV relativeFrom="paragraph">
            <wp:posOffset>-55880</wp:posOffset>
          </wp:positionV>
          <wp:extent cx="7543800" cy="1435100"/>
          <wp:effectExtent l="25400" t="0" r="0" b="0"/>
          <wp:wrapNone/>
          <wp:docPr id="7" name="Picture 4" descr="GG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G Header.jpg"/>
                  <pic:cNvPicPr>
                    <a:picLocks noChangeAspect="1" noChangeArrowheads="1"/>
                  </pic:cNvPicPr>
                </pic:nvPicPr>
                <pic:blipFill>
                  <a:blip r:embed="rId1"/>
                  <a:srcRect/>
                  <a:stretch>
                    <a:fillRect/>
                  </a:stretch>
                </pic:blipFill>
                <pic:spPr bwMode="auto">
                  <a:xfrm>
                    <a:off x="0" y="0"/>
                    <a:ext cx="7543800" cy="14351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A62DE2"/>
    <w:multiLevelType w:val="hybridMultilevel"/>
    <w:tmpl w:val="026E92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F02"/>
    <w:rsid w:val="00026C38"/>
    <w:rsid w:val="00027AD1"/>
    <w:rsid w:val="0007059A"/>
    <w:rsid w:val="000A1649"/>
    <w:rsid w:val="00227864"/>
    <w:rsid w:val="002B57AB"/>
    <w:rsid w:val="002C009C"/>
    <w:rsid w:val="002C227E"/>
    <w:rsid w:val="00335DEB"/>
    <w:rsid w:val="003817CD"/>
    <w:rsid w:val="00392BCE"/>
    <w:rsid w:val="00394F84"/>
    <w:rsid w:val="003C4208"/>
    <w:rsid w:val="003D429E"/>
    <w:rsid w:val="003E6460"/>
    <w:rsid w:val="00405E8B"/>
    <w:rsid w:val="0043366D"/>
    <w:rsid w:val="00434EF7"/>
    <w:rsid w:val="00452ED4"/>
    <w:rsid w:val="004B1CF4"/>
    <w:rsid w:val="004C45A0"/>
    <w:rsid w:val="00561AB7"/>
    <w:rsid w:val="00562BEB"/>
    <w:rsid w:val="00585975"/>
    <w:rsid w:val="00615B8C"/>
    <w:rsid w:val="00690962"/>
    <w:rsid w:val="006D3D3D"/>
    <w:rsid w:val="00732CF0"/>
    <w:rsid w:val="00750378"/>
    <w:rsid w:val="007610C0"/>
    <w:rsid w:val="00766FE0"/>
    <w:rsid w:val="007D6FB8"/>
    <w:rsid w:val="00810987"/>
    <w:rsid w:val="00816DCE"/>
    <w:rsid w:val="008C64DF"/>
    <w:rsid w:val="009B4274"/>
    <w:rsid w:val="00B436A9"/>
    <w:rsid w:val="00B750FE"/>
    <w:rsid w:val="00C31008"/>
    <w:rsid w:val="00C46721"/>
    <w:rsid w:val="00CA24B8"/>
    <w:rsid w:val="00D05A2B"/>
    <w:rsid w:val="00D50D78"/>
    <w:rsid w:val="00D737E8"/>
    <w:rsid w:val="00D80391"/>
    <w:rsid w:val="00D80A23"/>
    <w:rsid w:val="00D87FD9"/>
    <w:rsid w:val="00E26A7B"/>
    <w:rsid w:val="00E41F02"/>
    <w:rsid w:val="00E647ED"/>
    <w:rsid w:val="00E752D7"/>
    <w:rsid w:val="00EA01E9"/>
    <w:rsid w:val="00EA1396"/>
    <w:rsid w:val="00EC6D3A"/>
    <w:rsid w:val="00F55509"/>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7A0A30"/>
  <w15:docId w15:val="{30F34BF0-892F-47D8-BFF4-B8401151B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16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1F02"/>
    <w:pPr>
      <w:tabs>
        <w:tab w:val="center" w:pos="4320"/>
        <w:tab w:val="right" w:pos="8640"/>
      </w:tabs>
      <w:spacing w:after="0"/>
    </w:pPr>
  </w:style>
  <w:style w:type="character" w:customStyle="1" w:styleId="HeaderChar">
    <w:name w:val="Header Char"/>
    <w:basedOn w:val="DefaultParagraphFont"/>
    <w:link w:val="Header"/>
    <w:uiPriority w:val="99"/>
    <w:rsid w:val="00E41F02"/>
  </w:style>
  <w:style w:type="paragraph" w:styleId="Footer">
    <w:name w:val="footer"/>
    <w:basedOn w:val="Normal"/>
    <w:link w:val="FooterChar"/>
    <w:uiPriority w:val="99"/>
    <w:unhideWhenUsed/>
    <w:rsid w:val="00E41F02"/>
    <w:pPr>
      <w:tabs>
        <w:tab w:val="center" w:pos="4320"/>
        <w:tab w:val="right" w:pos="8640"/>
      </w:tabs>
      <w:spacing w:after="0"/>
    </w:pPr>
  </w:style>
  <w:style w:type="character" w:customStyle="1" w:styleId="FooterChar">
    <w:name w:val="Footer Char"/>
    <w:basedOn w:val="DefaultParagraphFont"/>
    <w:link w:val="Footer"/>
    <w:uiPriority w:val="99"/>
    <w:rsid w:val="00E41F02"/>
  </w:style>
  <w:style w:type="character" w:styleId="Hyperlink">
    <w:name w:val="Hyperlink"/>
    <w:basedOn w:val="DefaultParagraphFont"/>
    <w:uiPriority w:val="99"/>
    <w:unhideWhenUsed/>
    <w:rsid w:val="00C31008"/>
    <w:rPr>
      <w:color w:val="0000FF" w:themeColor="hyperlink"/>
      <w:u w:val="single"/>
    </w:rPr>
  </w:style>
  <w:style w:type="character" w:styleId="UnresolvedMention">
    <w:name w:val="Unresolved Mention"/>
    <w:basedOn w:val="DefaultParagraphFont"/>
    <w:uiPriority w:val="99"/>
    <w:semiHidden/>
    <w:unhideWhenUsed/>
    <w:rsid w:val="00C31008"/>
    <w:rPr>
      <w:color w:val="605E5C"/>
      <w:shd w:val="clear" w:color="auto" w:fill="E1DFDD"/>
    </w:rPr>
  </w:style>
  <w:style w:type="paragraph" w:styleId="ListParagraph">
    <w:name w:val="List Paragraph"/>
    <w:basedOn w:val="Normal"/>
    <w:uiPriority w:val="34"/>
    <w:qFormat/>
    <w:rsid w:val="00026C38"/>
    <w:pPr>
      <w:ind w:left="720"/>
      <w:contextualSpacing/>
    </w:pPr>
  </w:style>
  <w:style w:type="character" w:styleId="FollowedHyperlink">
    <w:name w:val="FollowedHyperlink"/>
    <w:basedOn w:val="DefaultParagraphFont"/>
    <w:uiPriority w:val="99"/>
    <w:semiHidden/>
    <w:unhideWhenUsed/>
    <w:rsid w:val="00E752D7"/>
    <w:rPr>
      <w:color w:val="800080" w:themeColor="followedHyperlink"/>
      <w:u w:val="single"/>
    </w:rPr>
  </w:style>
  <w:style w:type="paragraph" w:styleId="NormalWeb">
    <w:name w:val="Normal (Web)"/>
    <w:basedOn w:val="Normal"/>
    <w:uiPriority w:val="99"/>
    <w:semiHidden/>
    <w:unhideWhenUsed/>
    <w:rsid w:val="008C64DF"/>
    <w:pPr>
      <w:spacing w:before="100" w:beforeAutospacing="1" w:after="100" w:afterAutospacing="1"/>
    </w:pPr>
    <w:rPr>
      <w:rFonts w:ascii="Times New Roman" w:eastAsia="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379317">
      <w:bodyDiv w:val="1"/>
      <w:marLeft w:val="0"/>
      <w:marRight w:val="0"/>
      <w:marTop w:val="0"/>
      <w:marBottom w:val="0"/>
      <w:divBdr>
        <w:top w:val="none" w:sz="0" w:space="0" w:color="auto"/>
        <w:left w:val="none" w:sz="0" w:space="0" w:color="auto"/>
        <w:bottom w:val="none" w:sz="0" w:space="0" w:color="auto"/>
        <w:right w:val="none" w:sz="0" w:space="0" w:color="auto"/>
      </w:divBdr>
    </w:div>
    <w:div w:id="243229542">
      <w:bodyDiv w:val="1"/>
      <w:marLeft w:val="0"/>
      <w:marRight w:val="0"/>
      <w:marTop w:val="0"/>
      <w:marBottom w:val="0"/>
      <w:divBdr>
        <w:top w:val="none" w:sz="0" w:space="0" w:color="auto"/>
        <w:left w:val="none" w:sz="0" w:space="0" w:color="auto"/>
        <w:bottom w:val="none" w:sz="0" w:space="0" w:color="auto"/>
        <w:right w:val="none" w:sz="0" w:space="0" w:color="auto"/>
      </w:divBdr>
    </w:div>
    <w:div w:id="497306939">
      <w:bodyDiv w:val="1"/>
      <w:marLeft w:val="0"/>
      <w:marRight w:val="0"/>
      <w:marTop w:val="0"/>
      <w:marBottom w:val="0"/>
      <w:divBdr>
        <w:top w:val="none" w:sz="0" w:space="0" w:color="auto"/>
        <w:left w:val="none" w:sz="0" w:space="0" w:color="auto"/>
        <w:bottom w:val="none" w:sz="0" w:space="0" w:color="auto"/>
        <w:right w:val="none" w:sz="0" w:space="0" w:color="auto"/>
      </w:divBdr>
      <w:divsChild>
        <w:div w:id="345836849">
          <w:marLeft w:val="0"/>
          <w:marRight w:val="0"/>
          <w:marTop w:val="0"/>
          <w:marBottom w:val="0"/>
          <w:divBdr>
            <w:top w:val="none" w:sz="0" w:space="0" w:color="auto"/>
            <w:left w:val="none" w:sz="0" w:space="0" w:color="auto"/>
            <w:bottom w:val="none" w:sz="0" w:space="0" w:color="auto"/>
            <w:right w:val="none" w:sz="0" w:space="0" w:color="auto"/>
          </w:divBdr>
          <w:divsChild>
            <w:div w:id="1673293649">
              <w:marLeft w:val="0"/>
              <w:marRight w:val="0"/>
              <w:marTop w:val="0"/>
              <w:marBottom w:val="0"/>
              <w:divBdr>
                <w:top w:val="none" w:sz="0" w:space="0" w:color="auto"/>
                <w:left w:val="none" w:sz="0" w:space="0" w:color="auto"/>
                <w:bottom w:val="none" w:sz="0" w:space="0" w:color="auto"/>
                <w:right w:val="none" w:sz="0" w:space="0" w:color="auto"/>
              </w:divBdr>
              <w:divsChild>
                <w:div w:id="4857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849617">
      <w:bodyDiv w:val="1"/>
      <w:marLeft w:val="0"/>
      <w:marRight w:val="0"/>
      <w:marTop w:val="0"/>
      <w:marBottom w:val="0"/>
      <w:divBdr>
        <w:top w:val="none" w:sz="0" w:space="0" w:color="auto"/>
        <w:left w:val="none" w:sz="0" w:space="0" w:color="auto"/>
        <w:bottom w:val="none" w:sz="0" w:space="0" w:color="auto"/>
        <w:right w:val="none" w:sz="0" w:space="0" w:color="auto"/>
      </w:divBdr>
      <w:divsChild>
        <w:div w:id="1853103274">
          <w:marLeft w:val="0"/>
          <w:marRight w:val="0"/>
          <w:marTop w:val="0"/>
          <w:marBottom w:val="0"/>
          <w:divBdr>
            <w:top w:val="none" w:sz="0" w:space="0" w:color="auto"/>
            <w:left w:val="none" w:sz="0" w:space="0" w:color="auto"/>
            <w:bottom w:val="none" w:sz="0" w:space="0" w:color="auto"/>
            <w:right w:val="none" w:sz="0" w:space="0" w:color="auto"/>
          </w:divBdr>
          <w:divsChild>
            <w:div w:id="1482771167">
              <w:marLeft w:val="0"/>
              <w:marRight w:val="0"/>
              <w:marTop w:val="0"/>
              <w:marBottom w:val="0"/>
              <w:divBdr>
                <w:top w:val="none" w:sz="0" w:space="0" w:color="auto"/>
                <w:left w:val="none" w:sz="0" w:space="0" w:color="auto"/>
                <w:bottom w:val="none" w:sz="0" w:space="0" w:color="auto"/>
                <w:right w:val="none" w:sz="0" w:space="0" w:color="auto"/>
              </w:divBdr>
              <w:divsChild>
                <w:div w:id="1251505416">
                  <w:marLeft w:val="0"/>
                  <w:marRight w:val="0"/>
                  <w:marTop w:val="0"/>
                  <w:marBottom w:val="0"/>
                  <w:divBdr>
                    <w:top w:val="none" w:sz="0" w:space="0" w:color="auto"/>
                    <w:left w:val="none" w:sz="0" w:space="0" w:color="auto"/>
                    <w:bottom w:val="none" w:sz="0" w:space="0" w:color="auto"/>
                    <w:right w:val="none" w:sz="0" w:space="0" w:color="auto"/>
                  </w:divBdr>
                  <w:divsChild>
                    <w:div w:id="190934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998418">
      <w:bodyDiv w:val="1"/>
      <w:marLeft w:val="0"/>
      <w:marRight w:val="0"/>
      <w:marTop w:val="0"/>
      <w:marBottom w:val="0"/>
      <w:divBdr>
        <w:top w:val="none" w:sz="0" w:space="0" w:color="auto"/>
        <w:left w:val="none" w:sz="0" w:space="0" w:color="auto"/>
        <w:bottom w:val="none" w:sz="0" w:space="0" w:color="auto"/>
        <w:right w:val="none" w:sz="0" w:space="0" w:color="auto"/>
      </w:divBdr>
      <w:divsChild>
        <w:div w:id="1771504732">
          <w:marLeft w:val="0"/>
          <w:marRight w:val="0"/>
          <w:marTop w:val="0"/>
          <w:marBottom w:val="0"/>
          <w:divBdr>
            <w:top w:val="none" w:sz="0" w:space="0" w:color="auto"/>
            <w:left w:val="none" w:sz="0" w:space="0" w:color="auto"/>
            <w:bottom w:val="none" w:sz="0" w:space="0" w:color="auto"/>
            <w:right w:val="none" w:sz="0" w:space="0" w:color="auto"/>
          </w:divBdr>
        </w:div>
      </w:divsChild>
    </w:div>
    <w:div w:id="1283655600">
      <w:bodyDiv w:val="1"/>
      <w:marLeft w:val="0"/>
      <w:marRight w:val="0"/>
      <w:marTop w:val="0"/>
      <w:marBottom w:val="0"/>
      <w:divBdr>
        <w:top w:val="none" w:sz="0" w:space="0" w:color="auto"/>
        <w:left w:val="none" w:sz="0" w:space="0" w:color="auto"/>
        <w:bottom w:val="none" w:sz="0" w:space="0" w:color="auto"/>
        <w:right w:val="none" w:sz="0" w:space="0" w:color="auto"/>
      </w:divBdr>
      <w:divsChild>
        <w:div w:id="896428608">
          <w:marLeft w:val="0"/>
          <w:marRight w:val="0"/>
          <w:marTop w:val="0"/>
          <w:marBottom w:val="0"/>
          <w:divBdr>
            <w:top w:val="none" w:sz="0" w:space="0" w:color="auto"/>
            <w:left w:val="none" w:sz="0" w:space="0" w:color="auto"/>
            <w:bottom w:val="none" w:sz="0" w:space="0" w:color="auto"/>
            <w:right w:val="none" w:sz="0" w:space="0" w:color="auto"/>
          </w:divBdr>
          <w:divsChild>
            <w:div w:id="33581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86934">
      <w:bodyDiv w:val="1"/>
      <w:marLeft w:val="0"/>
      <w:marRight w:val="0"/>
      <w:marTop w:val="0"/>
      <w:marBottom w:val="0"/>
      <w:divBdr>
        <w:top w:val="none" w:sz="0" w:space="0" w:color="auto"/>
        <w:left w:val="none" w:sz="0" w:space="0" w:color="auto"/>
        <w:bottom w:val="none" w:sz="0" w:space="0" w:color="auto"/>
        <w:right w:val="none" w:sz="0" w:space="0" w:color="auto"/>
      </w:divBdr>
      <w:divsChild>
        <w:div w:id="686635885">
          <w:marLeft w:val="0"/>
          <w:marRight w:val="0"/>
          <w:marTop w:val="0"/>
          <w:marBottom w:val="0"/>
          <w:divBdr>
            <w:top w:val="none" w:sz="0" w:space="0" w:color="auto"/>
            <w:left w:val="none" w:sz="0" w:space="0" w:color="auto"/>
            <w:bottom w:val="none" w:sz="0" w:space="0" w:color="auto"/>
            <w:right w:val="none" w:sz="0" w:space="0" w:color="auto"/>
          </w:divBdr>
          <w:divsChild>
            <w:div w:id="1853717981">
              <w:marLeft w:val="0"/>
              <w:marRight w:val="0"/>
              <w:marTop w:val="0"/>
              <w:marBottom w:val="0"/>
              <w:divBdr>
                <w:top w:val="none" w:sz="0" w:space="0" w:color="auto"/>
                <w:left w:val="none" w:sz="0" w:space="0" w:color="auto"/>
                <w:bottom w:val="none" w:sz="0" w:space="0" w:color="auto"/>
                <w:right w:val="none" w:sz="0" w:space="0" w:color="auto"/>
              </w:divBdr>
              <w:divsChild>
                <w:div w:id="568349888">
                  <w:marLeft w:val="0"/>
                  <w:marRight w:val="0"/>
                  <w:marTop w:val="0"/>
                  <w:marBottom w:val="0"/>
                  <w:divBdr>
                    <w:top w:val="none" w:sz="0" w:space="0" w:color="auto"/>
                    <w:left w:val="none" w:sz="0" w:space="0" w:color="auto"/>
                    <w:bottom w:val="none" w:sz="0" w:space="0" w:color="auto"/>
                    <w:right w:val="none" w:sz="0" w:space="0" w:color="auto"/>
                  </w:divBdr>
                  <w:divsChild>
                    <w:div w:id="123989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627895">
      <w:bodyDiv w:val="1"/>
      <w:marLeft w:val="0"/>
      <w:marRight w:val="0"/>
      <w:marTop w:val="0"/>
      <w:marBottom w:val="0"/>
      <w:divBdr>
        <w:top w:val="none" w:sz="0" w:space="0" w:color="auto"/>
        <w:left w:val="none" w:sz="0" w:space="0" w:color="auto"/>
        <w:bottom w:val="none" w:sz="0" w:space="0" w:color="auto"/>
        <w:right w:val="none" w:sz="0" w:space="0" w:color="auto"/>
      </w:divBdr>
      <w:divsChild>
        <w:div w:id="1538857888">
          <w:marLeft w:val="0"/>
          <w:marRight w:val="0"/>
          <w:marTop w:val="0"/>
          <w:marBottom w:val="0"/>
          <w:divBdr>
            <w:top w:val="none" w:sz="0" w:space="0" w:color="auto"/>
            <w:left w:val="none" w:sz="0" w:space="0" w:color="auto"/>
            <w:bottom w:val="none" w:sz="0" w:space="0" w:color="auto"/>
            <w:right w:val="none" w:sz="0" w:space="0" w:color="auto"/>
          </w:divBdr>
          <w:divsChild>
            <w:div w:id="674847132">
              <w:marLeft w:val="0"/>
              <w:marRight w:val="0"/>
              <w:marTop w:val="0"/>
              <w:marBottom w:val="0"/>
              <w:divBdr>
                <w:top w:val="none" w:sz="0" w:space="0" w:color="auto"/>
                <w:left w:val="none" w:sz="0" w:space="0" w:color="auto"/>
                <w:bottom w:val="none" w:sz="0" w:space="0" w:color="auto"/>
                <w:right w:val="none" w:sz="0" w:space="0" w:color="auto"/>
              </w:divBdr>
              <w:divsChild>
                <w:div w:id="398866173">
                  <w:marLeft w:val="0"/>
                  <w:marRight w:val="0"/>
                  <w:marTop w:val="0"/>
                  <w:marBottom w:val="0"/>
                  <w:divBdr>
                    <w:top w:val="none" w:sz="0" w:space="0" w:color="auto"/>
                    <w:left w:val="none" w:sz="0" w:space="0" w:color="auto"/>
                    <w:bottom w:val="none" w:sz="0" w:space="0" w:color="auto"/>
                    <w:right w:val="none" w:sz="0" w:space="0" w:color="auto"/>
                  </w:divBdr>
                  <w:divsChild>
                    <w:div w:id="210599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707669">
      <w:bodyDiv w:val="1"/>
      <w:marLeft w:val="0"/>
      <w:marRight w:val="0"/>
      <w:marTop w:val="0"/>
      <w:marBottom w:val="0"/>
      <w:divBdr>
        <w:top w:val="none" w:sz="0" w:space="0" w:color="auto"/>
        <w:left w:val="none" w:sz="0" w:space="0" w:color="auto"/>
        <w:bottom w:val="none" w:sz="0" w:space="0" w:color="auto"/>
        <w:right w:val="none" w:sz="0" w:space="0" w:color="auto"/>
      </w:divBdr>
      <w:divsChild>
        <w:div w:id="1217886686">
          <w:marLeft w:val="0"/>
          <w:marRight w:val="0"/>
          <w:marTop w:val="0"/>
          <w:marBottom w:val="0"/>
          <w:divBdr>
            <w:top w:val="none" w:sz="0" w:space="0" w:color="auto"/>
            <w:left w:val="none" w:sz="0" w:space="0" w:color="auto"/>
            <w:bottom w:val="none" w:sz="0" w:space="0" w:color="auto"/>
            <w:right w:val="none" w:sz="0" w:space="0" w:color="auto"/>
          </w:divBdr>
          <w:divsChild>
            <w:div w:id="209805260">
              <w:marLeft w:val="0"/>
              <w:marRight w:val="0"/>
              <w:marTop w:val="0"/>
              <w:marBottom w:val="0"/>
              <w:divBdr>
                <w:top w:val="none" w:sz="0" w:space="0" w:color="auto"/>
                <w:left w:val="none" w:sz="0" w:space="0" w:color="auto"/>
                <w:bottom w:val="none" w:sz="0" w:space="0" w:color="auto"/>
                <w:right w:val="none" w:sz="0" w:space="0" w:color="auto"/>
              </w:divBdr>
              <w:divsChild>
                <w:div w:id="70467615">
                  <w:marLeft w:val="0"/>
                  <w:marRight w:val="0"/>
                  <w:marTop w:val="0"/>
                  <w:marBottom w:val="0"/>
                  <w:divBdr>
                    <w:top w:val="none" w:sz="0" w:space="0" w:color="auto"/>
                    <w:left w:val="none" w:sz="0" w:space="0" w:color="auto"/>
                    <w:bottom w:val="none" w:sz="0" w:space="0" w:color="auto"/>
                    <w:right w:val="none" w:sz="0" w:space="0" w:color="auto"/>
                  </w:divBdr>
                  <w:divsChild>
                    <w:div w:id="147910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170493">
      <w:bodyDiv w:val="1"/>
      <w:marLeft w:val="0"/>
      <w:marRight w:val="0"/>
      <w:marTop w:val="0"/>
      <w:marBottom w:val="0"/>
      <w:divBdr>
        <w:top w:val="none" w:sz="0" w:space="0" w:color="auto"/>
        <w:left w:val="none" w:sz="0" w:space="0" w:color="auto"/>
        <w:bottom w:val="none" w:sz="0" w:space="0" w:color="auto"/>
        <w:right w:val="none" w:sz="0" w:space="0" w:color="auto"/>
      </w:divBdr>
      <w:divsChild>
        <w:div w:id="220530244">
          <w:marLeft w:val="0"/>
          <w:marRight w:val="0"/>
          <w:marTop w:val="0"/>
          <w:marBottom w:val="0"/>
          <w:divBdr>
            <w:top w:val="none" w:sz="0" w:space="0" w:color="auto"/>
            <w:left w:val="none" w:sz="0" w:space="0" w:color="auto"/>
            <w:bottom w:val="none" w:sz="0" w:space="0" w:color="auto"/>
            <w:right w:val="none" w:sz="0" w:space="0" w:color="auto"/>
          </w:divBdr>
          <w:divsChild>
            <w:div w:id="24066703">
              <w:marLeft w:val="0"/>
              <w:marRight w:val="0"/>
              <w:marTop w:val="0"/>
              <w:marBottom w:val="0"/>
              <w:divBdr>
                <w:top w:val="none" w:sz="0" w:space="0" w:color="auto"/>
                <w:left w:val="none" w:sz="0" w:space="0" w:color="auto"/>
                <w:bottom w:val="none" w:sz="0" w:space="0" w:color="auto"/>
                <w:right w:val="none" w:sz="0" w:space="0" w:color="auto"/>
              </w:divBdr>
              <w:divsChild>
                <w:div w:id="616302779">
                  <w:marLeft w:val="0"/>
                  <w:marRight w:val="0"/>
                  <w:marTop w:val="0"/>
                  <w:marBottom w:val="0"/>
                  <w:divBdr>
                    <w:top w:val="none" w:sz="0" w:space="0" w:color="auto"/>
                    <w:left w:val="none" w:sz="0" w:space="0" w:color="auto"/>
                    <w:bottom w:val="none" w:sz="0" w:space="0" w:color="auto"/>
                    <w:right w:val="none" w:sz="0" w:space="0" w:color="auto"/>
                  </w:divBdr>
                  <w:divsChild>
                    <w:div w:id="207411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greengatesprimary.co.uk" TargetMode="External"/><Relationship Id="rId4" Type="http://schemas.openxmlformats.org/officeDocument/2006/relationships/webSettings" Target="webSettings.xml"/><Relationship Id="rId9" Type="http://schemas.openxmlformats.org/officeDocument/2006/relationships/hyperlink" Target="http://www.greengatesprimary.co.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233</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 Media and Design</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Hatton</dc:creator>
  <cp:keywords/>
  <cp:lastModifiedBy>Head Teacher</cp:lastModifiedBy>
  <cp:revision>4</cp:revision>
  <cp:lastPrinted>2020-01-08T13:43:00Z</cp:lastPrinted>
  <dcterms:created xsi:type="dcterms:W3CDTF">2020-01-07T17:14:00Z</dcterms:created>
  <dcterms:modified xsi:type="dcterms:W3CDTF">2020-01-08T13:43:00Z</dcterms:modified>
</cp:coreProperties>
</file>