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6F8152" w14:textId="32BB6C73" w:rsidR="00642E12" w:rsidRPr="00642E12" w:rsidRDefault="00EA6F9A" w:rsidP="00B71324">
      <w:pPr>
        <w:pStyle w:val="NormalWeb"/>
      </w:pPr>
      <w:r>
        <w:rPr>
          <w:noProof/>
          <w:lang w:val="en-US" w:eastAsia="en-US"/>
        </w:rPr>
        <mc:AlternateContent>
          <mc:Choice Requires="wps">
            <w:drawing>
              <wp:anchor distT="0" distB="0" distL="114300" distR="114300" simplePos="0" relativeHeight="251657216" behindDoc="0" locked="0" layoutInCell="1" allowOverlap="1" wp14:anchorId="3FFDF198" wp14:editId="3693E9CE">
                <wp:simplePos x="0" y="0"/>
                <wp:positionH relativeFrom="column">
                  <wp:posOffset>17145</wp:posOffset>
                </wp:positionH>
                <wp:positionV relativeFrom="paragraph">
                  <wp:posOffset>213995</wp:posOffset>
                </wp:positionV>
                <wp:extent cx="6255385" cy="820102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5385" cy="8201025"/>
                        </a:xfrm>
                        <a:prstGeom prst="rect">
                          <a:avLst/>
                        </a:prstGeom>
                        <a:solidFill>
                          <a:srgbClr val="FFFFFF"/>
                        </a:solidFill>
                        <a:ln w="38100" cmpd="dbl">
                          <a:solidFill>
                            <a:srgbClr val="000000"/>
                          </a:solidFill>
                          <a:miter lim="800000"/>
                          <a:headEnd/>
                          <a:tailEnd/>
                        </a:ln>
                      </wps:spPr>
                      <wps:txbx>
                        <w:txbxContent>
                          <w:p w14:paraId="3827B88E" w14:textId="77777777" w:rsidR="0072160A" w:rsidRDefault="0072160A" w:rsidP="00AF3A33">
                            <w:pPr>
                              <w:jc w:val="center"/>
                              <w:rPr>
                                <w:rFonts w:ascii="Comic Sans MS" w:hAnsi="Comic Sans MS"/>
                                <w:sz w:val="52"/>
                                <w:szCs w:val="52"/>
                                <w:lang w:val="en-GB"/>
                              </w:rPr>
                            </w:pPr>
                          </w:p>
                          <w:p w14:paraId="66DFE185" w14:textId="77777777" w:rsidR="0072160A" w:rsidRDefault="0072160A"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72160A" w:rsidRDefault="0072160A" w:rsidP="00AF3A33">
                            <w:pPr>
                              <w:jc w:val="center"/>
                              <w:rPr>
                                <w:rFonts w:ascii="Comic Sans MS" w:hAnsi="Comic Sans MS"/>
                                <w:sz w:val="52"/>
                                <w:szCs w:val="52"/>
                                <w:lang w:val="en-GB"/>
                              </w:rPr>
                            </w:pPr>
                          </w:p>
                          <w:p w14:paraId="4669E956" w14:textId="58C36DEF" w:rsidR="0072160A" w:rsidRPr="00AF3A33" w:rsidRDefault="0072160A"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72160A" w:rsidRDefault="0072160A" w:rsidP="00AF3A33">
                            <w:pPr>
                              <w:jc w:val="center"/>
                              <w:rPr>
                                <w:rFonts w:ascii="Comic Sans MS" w:hAnsi="Comic Sans MS"/>
                                <w:sz w:val="52"/>
                                <w:szCs w:val="52"/>
                                <w:lang w:val="en-GB"/>
                              </w:rPr>
                            </w:pPr>
                          </w:p>
                          <w:p w14:paraId="143D6CFB" w14:textId="77777777" w:rsidR="0072160A" w:rsidRDefault="0072160A" w:rsidP="00AF3A33">
                            <w:pPr>
                              <w:jc w:val="center"/>
                              <w:rPr>
                                <w:rFonts w:ascii="Comic Sans MS" w:hAnsi="Comic Sans MS"/>
                                <w:sz w:val="52"/>
                                <w:szCs w:val="52"/>
                                <w:lang w:val="en-GB"/>
                              </w:rPr>
                            </w:pPr>
                          </w:p>
                          <w:p w14:paraId="138A8BC3" w14:textId="77777777" w:rsidR="0072160A" w:rsidRDefault="0072160A" w:rsidP="00AF3A33">
                            <w:pPr>
                              <w:rPr>
                                <w:rFonts w:ascii="Comic Sans MS" w:hAnsi="Comic Sans MS"/>
                                <w:sz w:val="52"/>
                                <w:szCs w:val="52"/>
                                <w:lang w:val="en-GB"/>
                              </w:rPr>
                            </w:pPr>
                          </w:p>
                          <w:p w14:paraId="4520829E" w14:textId="50822932" w:rsidR="0072160A" w:rsidRDefault="0072160A" w:rsidP="00AF3A33">
                            <w:pPr>
                              <w:jc w:val="center"/>
                              <w:rPr>
                                <w:rFonts w:ascii="Comic Sans MS" w:hAnsi="Comic Sans MS"/>
                                <w:sz w:val="52"/>
                                <w:szCs w:val="52"/>
                                <w:lang w:val="en-GB"/>
                              </w:rPr>
                            </w:pPr>
                            <w:r>
                              <w:rPr>
                                <w:rFonts w:ascii="Comic Sans MS" w:hAnsi="Comic Sans MS"/>
                                <w:sz w:val="52"/>
                                <w:szCs w:val="52"/>
                                <w:lang w:val="en-GB"/>
                              </w:rPr>
                              <w:t>E-Safety Policy</w:t>
                            </w:r>
                          </w:p>
                          <w:p w14:paraId="0B3FCBE1" w14:textId="77777777" w:rsidR="0072160A" w:rsidRDefault="0072160A" w:rsidP="00AF3A33">
                            <w:pPr>
                              <w:jc w:val="center"/>
                              <w:rPr>
                                <w:rFonts w:ascii="Comic Sans MS" w:hAnsi="Comic Sans MS"/>
                                <w:sz w:val="52"/>
                                <w:szCs w:val="52"/>
                                <w:lang w:val="en-GB"/>
                              </w:rPr>
                            </w:pPr>
                          </w:p>
                          <w:p w14:paraId="297D4078" w14:textId="77777777" w:rsidR="0072160A" w:rsidRPr="00AF3A33" w:rsidRDefault="0072160A" w:rsidP="00AF3A3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35pt;margin-top:16.85pt;width:492.55pt;height:6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" strokeweight="3pt">
                <v:stroke linestyle="thinThin"/>
                <v:textbox>
                  <w:txbxContent>
                    <w:p w14:paraId="3827B88E" w14:textId="77777777" w:rsidR="0072160A" w:rsidRDefault="0072160A" w:rsidP="00AF3A33">
                      <w:pPr>
                        <w:jc w:val="center"/>
                        <w:rPr>
                          <w:rFonts w:ascii="Comic Sans MS" w:hAnsi="Comic Sans MS"/>
                          <w:sz w:val="52"/>
                          <w:szCs w:val="52"/>
                          <w:lang w:val="en-GB"/>
                        </w:rPr>
                      </w:pPr>
                    </w:p>
                    <w:p w14:paraId="66DFE185" w14:textId="77777777" w:rsidR="0072160A" w:rsidRDefault="0072160A" w:rsidP="00AF3A33">
                      <w:pPr>
                        <w:jc w:val="center"/>
                        <w:rPr>
                          <w:rFonts w:ascii="Comic Sans MS" w:hAnsi="Comic Sans MS"/>
                          <w:sz w:val="52"/>
                          <w:szCs w:val="52"/>
                          <w:lang w:val="en-GB"/>
                        </w:rPr>
                      </w:pPr>
                      <w:r>
                        <w:rPr>
                          <w:rFonts w:ascii="Comic Sans MS" w:hAnsi="Comic Sans MS"/>
                          <w:sz w:val="52"/>
                          <w:szCs w:val="52"/>
                          <w:lang w:val="en-GB"/>
                        </w:rPr>
                        <w:t>GREEN GATES PRIMARY SCHOOL</w:t>
                      </w:r>
                    </w:p>
                    <w:p w14:paraId="35DBA587" w14:textId="77777777" w:rsidR="0072160A" w:rsidRDefault="0072160A" w:rsidP="00AF3A33">
                      <w:pPr>
                        <w:jc w:val="center"/>
                        <w:rPr>
                          <w:rFonts w:ascii="Comic Sans MS" w:hAnsi="Comic Sans MS"/>
                          <w:sz w:val="52"/>
                          <w:szCs w:val="52"/>
                          <w:lang w:val="en-GB"/>
                        </w:rPr>
                      </w:pPr>
                    </w:p>
                    <w:p w14:paraId="4669E956" w14:textId="58C36DEF" w:rsidR="0072160A" w:rsidRPr="00AF3A33" w:rsidRDefault="0072160A" w:rsidP="00AF3A33">
                      <w:pPr>
                        <w:jc w:val="center"/>
                        <w:rPr>
                          <w:rFonts w:ascii="Comic Sans MS" w:hAnsi="Comic Sans MS"/>
                          <w:sz w:val="52"/>
                          <w:szCs w:val="52"/>
                          <w:lang w:val="en-GB"/>
                        </w:rPr>
                      </w:pPr>
                      <w:r>
                        <w:rPr>
                          <w:noProof/>
                        </w:rPr>
                        <w:drawing>
                          <wp:inline distT="0" distB="0" distL="0" distR="0" wp14:anchorId="217812E6" wp14:editId="75A1BC58">
                            <wp:extent cx="1905000" cy="2222500"/>
                            <wp:effectExtent l="0" t="0" r="0" b="12700"/>
                            <wp:docPr id="2" name="Picture 2" descr="GG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G new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222500"/>
                                    </a:xfrm>
                                    <a:prstGeom prst="rect">
                                      <a:avLst/>
                                    </a:prstGeom>
                                    <a:noFill/>
                                    <a:ln>
                                      <a:noFill/>
                                    </a:ln>
                                  </pic:spPr>
                                </pic:pic>
                              </a:graphicData>
                            </a:graphic>
                          </wp:inline>
                        </w:drawing>
                      </w:r>
                    </w:p>
                    <w:p w14:paraId="6829520B" w14:textId="77777777" w:rsidR="0072160A" w:rsidRDefault="0072160A" w:rsidP="00AF3A33">
                      <w:pPr>
                        <w:jc w:val="center"/>
                        <w:rPr>
                          <w:rFonts w:ascii="Comic Sans MS" w:hAnsi="Comic Sans MS"/>
                          <w:sz w:val="52"/>
                          <w:szCs w:val="52"/>
                          <w:lang w:val="en-GB"/>
                        </w:rPr>
                      </w:pPr>
                    </w:p>
                    <w:p w14:paraId="143D6CFB" w14:textId="77777777" w:rsidR="0072160A" w:rsidRDefault="0072160A" w:rsidP="00AF3A33">
                      <w:pPr>
                        <w:jc w:val="center"/>
                        <w:rPr>
                          <w:rFonts w:ascii="Comic Sans MS" w:hAnsi="Comic Sans MS"/>
                          <w:sz w:val="52"/>
                          <w:szCs w:val="52"/>
                          <w:lang w:val="en-GB"/>
                        </w:rPr>
                      </w:pPr>
                    </w:p>
                    <w:p w14:paraId="138A8BC3" w14:textId="77777777" w:rsidR="0072160A" w:rsidRDefault="0072160A" w:rsidP="00AF3A33">
                      <w:pPr>
                        <w:rPr>
                          <w:rFonts w:ascii="Comic Sans MS" w:hAnsi="Comic Sans MS"/>
                          <w:sz w:val="52"/>
                          <w:szCs w:val="52"/>
                          <w:lang w:val="en-GB"/>
                        </w:rPr>
                      </w:pPr>
                    </w:p>
                    <w:p w14:paraId="4520829E" w14:textId="50822932" w:rsidR="0072160A" w:rsidRDefault="0072160A" w:rsidP="00AF3A33">
                      <w:pPr>
                        <w:jc w:val="center"/>
                        <w:rPr>
                          <w:rFonts w:ascii="Comic Sans MS" w:hAnsi="Comic Sans MS"/>
                          <w:sz w:val="52"/>
                          <w:szCs w:val="52"/>
                          <w:lang w:val="en-GB"/>
                        </w:rPr>
                      </w:pPr>
                      <w:r>
                        <w:rPr>
                          <w:rFonts w:ascii="Comic Sans MS" w:hAnsi="Comic Sans MS"/>
                          <w:sz w:val="52"/>
                          <w:szCs w:val="52"/>
                          <w:lang w:val="en-GB"/>
                        </w:rPr>
                        <w:t>E-Safety Policy</w:t>
                      </w:r>
                    </w:p>
                    <w:p w14:paraId="0B3FCBE1" w14:textId="77777777" w:rsidR="0072160A" w:rsidRDefault="0072160A" w:rsidP="00AF3A33">
                      <w:pPr>
                        <w:jc w:val="center"/>
                        <w:rPr>
                          <w:rFonts w:ascii="Comic Sans MS" w:hAnsi="Comic Sans MS"/>
                          <w:sz w:val="52"/>
                          <w:szCs w:val="52"/>
                          <w:lang w:val="en-GB"/>
                        </w:rPr>
                      </w:pPr>
                    </w:p>
                    <w:p w14:paraId="297D4078" w14:textId="77777777" w:rsidR="0072160A" w:rsidRPr="00AF3A33" w:rsidRDefault="0072160A" w:rsidP="00AF3A33"/>
                  </w:txbxContent>
                </v:textbox>
              </v:shape>
            </w:pict>
          </mc:Fallback>
        </mc:AlternateContent>
      </w:r>
      <w:r>
        <w:rPr>
          <w:noProof/>
          <w:lang w:val="en-US" w:eastAsia="en-US"/>
        </w:rPr>
        <mc:AlternateContent>
          <mc:Choice Requires="wps">
            <w:drawing>
              <wp:anchor distT="0" distB="0" distL="114300" distR="114300" simplePos="0" relativeHeight="251658240" behindDoc="0" locked="0" layoutInCell="1" allowOverlap="1" wp14:anchorId="0C2A22F9" wp14:editId="124EDAB8">
                <wp:simplePos x="0" y="0"/>
                <wp:positionH relativeFrom="column">
                  <wp:posOffset>388620</wp:posOffset>
                </wp:positionH>
                <wp:positionV relativeFrom="paragraph">
                  <wp:posOffset>7107555</wp:posOffset>
                </wp:positionV>
                <wp:extent cx="2138045" cy="8737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8045" cy="873760"/>
                        </a:xfrm>
                        <a:prstGeom prst="rect">
                          <a:avLst/>
                        </a:prstGeom>
                        <a:solidFill>
                          <a:srgbClr val="FFFFFF"/>
                        </a:solidFill>
                        <a:ln w="9525">
                          <a:solidFill>
                            <a:srgbClr val="000000"/>
                          </a:solidFill>
                          <a:miter lim="800000"/>
                          <a:headEnd/>
                          <a:tailEnd/>
                        </a:ln>
                      </wps:spPr>
                      <wps:txbx>
                        <w:txbxContent>
                          <w:p w14:paraId="4142AFAB" w14:textId="5CB2F8A1" w:rsidR="0072160A" w:rsidRPr="007939B3" w:rsidRDefault="0072160A">
                            <w:pPr>
                              <w:rPr>
                                <w:rFonts w:ascii="Comic Sans MS" w:hAnsi="Comic Sans MS"/>
                                <w:lang w:val="en-GB"/>
                              </w:rPr>
                            </w:pPr>
                            <w:r>
                              <w:rPr>
                                <w:rFonts w:ascii="Comic Sans MS" w:hAnsi="Comic Sans MS"/>
                                <w:lang w:val="en-GB"/>
                              </w:rPr>
                              <w:t>Written: May 2019</w:t>
                            </w:r>
                          </w:p>
                          <w:p w14:paraId="365A0B8A" w14:textId="77777777" w:rsidR="0072160A" w:rsidRPr="007939B3" w:rsidRDefault="0072160A">
                            <w:pPr>
                              <w:rPr>
                                <w:rFonts w:ascii="Comic Sans MS" w:hAnsi="Comic Sans MS"/>
                                <w:sz w:val="16"/>
                                <w:szCs w:val="16"/>
                                <w:lang w:val="en-GB"/>
                              </w:rPr>
                            </w:pPr>
                          </w:p>
                          <w:p w14:paraId="37796D7F" w14:textId="664991CC" w:rsidR="0072160A" w:rsidRDefault="0072160A">
                            <w:pPr>
                              <w:rPr>
                                <w:rFonts w:ascii="Comic Sans MS" w:hAnsi="Comic Sans MS"/>
                                <w:lang w:val="en-GB"/>
                              </w:rPr>
                            </w:pPr>
                            <w:r>
                              <w:rPr>
                                <w:rFonts w:ascii="Comic Sans MS" w:hAnsi="Comic Sans MS"/>
                                <w:lang w:val="en-GB"/>
                              </w:rPr>
                              <w:t>Review: May 2021</w:t>
                            </w:r>
                          </w:p>
                          <w:p w14:paraId="7A0A4207" w14:textId="77777777" w:rsidR="0072160A" w:rsidRPr="007939B3" w:rsidRDefault="0072160A">
                            <w:pPr>
                              <w:rPr>
                                <w:rFonts w:ascii="Comic Sans MS" w:hAnsi="Comic Sans MS"/>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0.6pt;margin-top:559.65pt;width:168.35pt;height:6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">
                <v:textbox>
                  <w:txbxContent>
                    <w:p w14:paraId="4142AFAB" w14:textId="5CB2F8A1" w:rsidR="0072160A" w:rsidRPr="007939B3" w:rsidRDefault="0072160A">
                      <w:pPr>
                        <w:rPr>
                          <w:rFonts w:ascii="Comic Sans MS" w:hAnsi="Comic Sans MS"/>
                          <w:lang w:val="en-GB"/>
                        </w:rPr>
                      </w:pPr>
                      <w:r>
                        <w:rPr>
                          <w:rFonts w:ascii="Comic Sans MS" w:hAnsi="Comic Sans MS"/>
                          <w:lang w:val="en-GB"/>
                        </w:rPr>
                        <w:t>Written: May 2019</w:t>
                      </w:r>
                    </w:p>
                    <w:p w14:paraId="365A0B8A" w14:textId="77777777" w:rsidR="0072160A" w:rsidRPr="007939B3" w:rsidRDefault="0072160A">
                      <w:pPr>
                        <w:rPr>
                          <w:rFonts w:ascii="Comic Sans MS" w:hAnsi="Comic Sans MS"/>
                          <w:sz w:val="16"/>
                          <w:szCs w:val="16"/>
                          <w:lang w:val="en-GB"/>
                        </w:rPr>
                      </w:pPr>
                    </w:p>
                    <w:p w14:paraId="37796D7F" w14:textId="664991CC" w:rsidR="0072160A" w:rsidRDefault="0072160A">
                      <w:pPr>
                        <w:rPr>
                          <w:rFonts w:ascii="Comic Sans MS" w:hAnsi="Comic Sans MS"/>
                          <w:lang w:val="en-GB"/>
                        </w:rPr>
                      </w:pPr>
                      <w:r>
                        <w:rPr>
                          <w:rFonts w:ascii="Comic Sans MS" w:hAnsi="Comic Sans MS"/>
                          <w:lang w:val="en-GB"/>
                        </w:rPr>
                        <w:t>Review: May 2021</w:t>
                      </w:r>
                    </w:p>
                    <w:p w14:paraId="7A0A4207" w14:textId="77777777" w:rsidR="0072160A" w:rsidRPr="007939B3" w:rsidRDefault="0072160A">
                      <w:pPr>
                        <w:rPr>
                          <w:rFonts w:ascii="Comic Sans MS" w:hAnsi="Comic Sans MS"/>
                          <w:lang w:val="en-GB"/>
                        </w:rPr>
                      </w:pPr>
                    </w:p>
                  </w:txbxContent>
                </v:textbox>
              </v:shape>
            </w:pict>
          </mc:Fallback>
        </mc:AlternateContent>
      </w:r>
      <w:r w:rsidR="00AF3A33">
        <w:br w:type="page"/>
      </w:r>
    </w:p>
    <w:p w14:paraId="78C3AAF2" w14:textId="77777777" w:rsidR="0072160A" w:rsidRPr="0072160A" w:rsidRDefault="0072160A" w:rsidP="0072160A">
      <w:pPr>
        <w:autoSpaceDE w:val="0"/>
        <w:autoSpaceDN w:val="0"/>
        <w:adjustRightInd w:val="0"/>
        <w:rPr>
          <w:rFonts w:asciiTheme="majorHAnsi" w:hAnsiTheme="majorHAnsi" w:cs="Arial"/>
          <w:b/>
          <w:bCs/>
          <w:u w:val="single"/>
          <w:lang w:val="en-GB" w:eastAsia="en-GB"/>
        </w:rPr>
      </w:pPr>
      <w:r w:rsidRPr="0072160A">
        <w:rPr>
          <w:rFonts w:asciiTheme="majorHAnsi" w:hAnsiTheme="majorHAnsi" w:cs="Arial"/>
          <w:b/>
          <w:bCs/>
          <w:u w:val="single"/>
          <w:lang w:val="en-GB" w:eastAsia="en-GB"/>
        </w:rPr>
        <w:lastRenderedPageBreak/>
        <w:t>Our Vision</w:t>
      </w:r>
    </w:p>
    <w:p w14:paraId="0581EBE5" w14:textId="77777777" w:rsidR="0072160A" w:rsidRPr="0072160A" w:rsidRDefault="0072160A" w:rsidP="0072160A">
      <w:pPr>
        <w:autoSpaceDE w:val="0"/>
        <w:autoSpaceDN w:val="0"/>
        <w:adjustRightInd w:val="0"/>
        <w:rPr>
          <w:rFonts w:asciiTheme="majorHAnsi" w:hAnsiTheme="majorHAnsi" w:cs="Arial-BoldMT"/>
          <w:b/>
          <w:bCs/>
          <w:lang w:val="en-GB" w:eastAsia="en-GB"/>
        </w:rPr>
      </w:pPr>
    </w:p>
    <w:p w14:paraId="64436BE8" w14:textId="6100FA8B" w:rsidR="0072160A" w:rsidRPr="0072160A" w:rsidRDefault="0072160A" w:rsidP="0072160A">
      <w:pPr>
        <w:autoSpaceDE w:val="0"/>
        <w:autoSpaceDN w:val="0"/>
        <w:adjustRightInd w:val="0"/>
        <w:jc w:val="both"/>
        <w:rPr>
          <w:rFonts w:asciiTheme="majorHAnsi" w:hAnsiTheme="majorHAnsi"/>
          <w:b/>
          <w:bCs/>
          <w:sz w:val="22"/>
          <w:szCs w:val="22"/>
          <w:u w:val="single"/>
        </w:rPr>
      </w:pPr>
      <w:r w:rsidRPr="0072160A">
        <w:rPr>
          <w:rFonts w:asciiTheme="majorHAnsi" w:hAnsiTheme="majorHAnsi" w:cs="ArialMT"/>
          <w:sz w:val="22"/>
          <w:szCs w:val="22"/>
          <w:lang w:val="en-GB" w:eastAsia="en-GB"/>
        </w:rPr>
        <w:t>Green Gates Primary School embraces the positive impact and educational benefits that can be achieved through appropriate use of the Internet and associated communications technologies. We are also aware that inappropriate or misguided use can expose both adults and young people to unacceptable risks and dangers. To that end</w:t>
      </w:r>
      <w:r>
        <w:rPr>
          <w:rFonts w:asciiTheme="majorHAnsi" w:hAnsiTheme="majorHAnsi" w:cs="ArialMT"/>
          <w:sz w:val="22"/>
          <w:szCs w:val="22"/>
          <w:lang w:val="en-GB" w:eastAsia="en-GB"/>
        </w:rPr>
        <w:t>,</w:t>
      </w:r>
      <w:r w:rsidRPr="0072160A">
        <w:rPr>
          <w:rFonts w:asciiTheme="majorHAnsi" w:hAnsiTheme="majorHAnsi" w:cs="ArialMT"/>
          <w:sz w:val="22"/>
          <w:szCs w:val="22"/>
          <w:lang w:val="en-GB" w:eastAsia="en-GB"/>
        </w:rPr>
        <w:t xml:space="preserve"> we aim to provide a safe and secure </w:t>
      </w:r>
      <w:proofErr w:type="gramStart"/>
      <w:r w:rsidRPr="0072160A">
        <w:rPr>
          <w:rFonts w:asciiTheme="majorHAnsi" w:hAnsiTheme="majorHAnsi" w:cs="ArialMT"/>
          <w:sz w:val="22"/>
          <w:szCs w:val="22"/>
          <w:lang w:val="en-GB" w:eastAsia="en-GB"/>
        </w:rPr>
        <w:t>environment which</w:t>
      </w:r>
      <w:proofErr w:type="gramEnd"/>
      <w:r w:rsidRPr="0072160A">
        <w:rPr>
          <w:rFonts w:asciiTheme="majorHAnsi" w:hAnsiTheme="majorHAnsi" w:cs="ArialMT"/>
          <w:sz w:val="22"/>
          <w:szCs w:val="22"/>
          <w:lang w:val="en-GB" w:eastAsia="en-GB"/>
        </w:rPr>
        <w:t xml:space="preserve"> not only protects all people on the premises but also educates them on how to stay safe in the wider world.</w:t>
      </w:r>
    </w:p>
    <w:p w14:paraId="098F9A92" w14:textId="77777777" w:rsidR="0072160A" w:rsidRPr="0072160A" w:rsidRDefault="0072160A" w:rsidP="0072160A">
      <w:pPr>
        <w:pStyle w:val="Default"/>
        <w:rPr>
          <w:rFonts w:asciiTheme="majorHAnsi" w:hAnsiTheme="majorHAnsi"/>
          <w:b/>
          <w:bCs/>
          <w:color w:val="auto"/>
          <w:u w:val="single"/>
        </w:rPr>
      </w:pPr>
    </w:p>
    <w:p w14:paraId="65298D1B" w14:textId="77777777" w:rsidR="0072160A" w:rsidRPr="0072160A" w:rsidRDefault="0072160A" w:rsidP="0072160A">
      <w:pPr>
        <w:autoSpaceDE w:val="0"/>
        <w:autoSpaceDN w:val="0"/>
        <w:adjustRightInd w:val="0"/>
        <w:rPr>
          <w:rFonts w:asciiTheme="majorHAnsi" w:hAnsiTheme="majorHAnsi" w:cs="Arial"/>
          <w:b/>
          <w:bCs/>
          <w:u w:val="single"/>
          <w:lang w:val="en-GB" w:eastAsia="en-GB"/>
        </w:rPr>
      </w:pPr>
      <w:r w:rsidRPr="0072160A">
        <w:rPr>
          <w:rFonts w:asciiTheme="majorHAnsi" w:hAnsiTheme="majorHAnsi" w:cs="Arial"/>
          <w:b/>
          <w:bCs/>
          <w:u w:val="single"/>
          <w:lang w:val="en-GB" w:eastAsia="en-GB"/>
        </w:rPr>
        <w:t>Scope</w:t>
      </w:r>
    </w:p>
    <w:p w14:paraId="06173C40" w14:textId="77777777" w:rsidR="0072160A" w:rsidRPr="0072160A" w:rsidRDefault="0072160A" w:rsidP="0072160A">
      <w:pPr>
        <w:autoSpaceDE w:val="0"/>
        <w:autoSpaceDN w:val="0"/>
        <w:adjustRightInd w:val="0"/>
        <w:jc w:val="both"/>
        <w:rPr>
          <w:rFonts w:asciiTheme="majorHAnsi" w:hAnsiTheme="majorHAnsi" w:cs="Arial"/>
          <w:sz w:val="22"/>
          <w:szCs w:val="22"/>
          <w:lang w:val="en-GB" w:eastAsia="en-GB"/>
        </w:rPr>
      </w:pPr>
    </w:p>
    <w:p w14:paraId="446F04E5" w14:textId="77777777" w:rsidR="0072160A" w:rsidRPr="0072160A" w:rsidRDefault="0072160A" w:rsidP="0072160A">
      <w:p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This policy and related documents apply at all times to fixed and mobile technologies owned and supplied by the school and to personal devices owned by adults and young people while on the school premises.</w:t>
      </w:r>
    </w:p>
    <w:p w14:paraId="5F49D8F6" w14:textId="77777777" w:rsidR="0072160A" w:rsidRPr="0072160A" w:rsidRDefault="0072160A" w:rsidP="0072160A">
      <w:pPr>
        <w:pStyle w:val="Default"/>
        <w:rPr>
          <w:rFonts w:asciiTheme="majorHAnsi" w:hAnsiTheme="majorHAnsi"/>
          <w:sz w:val="22"/>
          <w:szCs w:val="22"/>
        </w:rPr>
      </w:pPr>
    </w:p>
    <w:p w14:paraId="2F153DBE" w14:textId="77777777" w:rsidR="0072160A" w:rsidRPr="0072160A" w:rsidRDefault="0072160A" w:rsidP="0072160A">
      <w:pPr>
        <w:pStyle w:val="Default"/>
        <w:rPr>
          <w:rFonts w:asciiTheme="majorHAnsi" w:hAnsiTheme="majorHAnsi"/>
          <w:color w:val="auto"/>
          <w:sz w:val="22"/>
          <w:szCs w:val="22"/>
        </w:rPr>
      </w:pPr>
    </w:p>
    <w:p w14:paraId="5CEE7CD6" w14:textId="77777777" w:rsidR="0072160A" w:rsidRPr="0072160A" w:rsidRDefault="0072160A" w:rsidP="0072160A">
      <w:pPr>
        <w:autoSpaceDE w:val="0"/>
        <w:autoSpaceDN w:val="0"/>
        <w:adjustRightInd w:val="0"/>
        <w:rPr>
          <w:rFonts w:asciiTheme="majorHAnsi" w:hAnsiTheme="majorHAnsi" w:cs="Arial"/>
          <w:b/>
          <w:bCs/>
          <w:u w:val="single"/>
          <w:lang w:val="en-GB" w:eastAsia="en-GB"/>
        </w:rPr>
      </w:pPr>
      <w:r w:rsidRPr="0072160A">
        <w:rPr>
          <w:rFonts w:asciiTheme="majorHAnsi" w:hAnsiTheme="majorHAnsi" w:cs="Arial"/>
          <w:b/>
          <w:bCs/>
          <w:u w:val="single"/>
          <w:lang w:val="en-GB" w:eastAsia="en-GB"/>
        </w:rPr>
        <w:t>Roles and Responsibilities</w:t>
      </w:r>
    </w:p>
    <w:p w14:paraId="37AA1728" w14:textId="77777777" w:rsidR="0072160A" w:rsidRDefault="0072160A" w:rsidP="0072160A">
      <w:pPr>
        <w:autoSpaceDE w:val="0"/>
        <w:autoSpaceDN w:val="0"/>
        <w:adjustRightInd w:val="0"/>
        <w:jc w:val="both"/>
        <w:rPr>
          <w:rFonts w:asciiTheme="majorHAnsi" w:hAnsiTheme="majorHAnsi" w:cs="Arial"/>
          <w:sz w:val="22"/>
          <w:szCs w:val="22"/>
          <w:lang w:val="en-GB" w:eastAsia="en-GB"/>
        </w:rPr>
      </w:pPr>
    </w:p>
    <w:p w14:paraId="4437FD47" w14:textId="1AF39F5B" w:rsidR="0072160A" w:rsidRPr="0072160A" w:rsidRDefault="0072160A" w:rsidP="0072160A">
      <w:p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 xml:space="preserve">The </w:t>
      </w:r>
      <w:proofErr w:type="spellStart"/>
      <w:r w:rsidRPr="0072160A">
        <w:rPr>
          <w:rFonts w:asciiTheme="majorHAnsi" w:hAnsiTheme="majorHAnsi" w:cs="Arial"/>
          <w:sz w:val="22"/>
          <w:szCs w:val="22"/>
          <w:lang w:val="en-GB" w:eastAsia="en-GB"/>
        </w:rPr>
        <w:t>Head</w:t>
      </w:r>
      <w:r>
        <w:rPr>
          <w:rFonts w:asciiTheme="majorHAnsi" w:hAnsiTheme="majorHAnsi" w:cs="Arial"/>
          <w:sz w:val="22"/>
          <w:szCs w:val="22"/>
          <w:lang w:val="en-GB" w:eastAsia="en-GB"/>
        </w:rPr>
        <w:t>teacher</w:t>
      </w:r>
      <w:proofErr w:type="spellEnd"/>
      <w:r w:rsidRPr="0072160A">
        <w:rPr>
          <w:rFonts w:asciiTheme="majorHAnsi" w:hAnsiTheme="majorHAnsi" w:cs="Arial"/>
          <w:sz w:val="22"/>
          <w:szCs w:val="22"/>
          <w:lang w:val="en-GB" w:eastAsia="en-GB"/>
        </w:rPr>
        <w:t xml:space="preserve"> and </w:t>
      </w:r>
      <w:r>
        <w:rPr>
          <w:rFonts w:asciiTheme="majorHAnsi" w:hAnsiTheme="majorHAnsi" w:cs="Arial"/>
          <w:sz w:val="22"/>
          <w:szCs w:val="22"/>
          <w:lang w:val="en-GB" w:eastAsia="en-GB"/>
        </w:rPr>
        <w:t>Local Governing Committee</w:t>
      </w:r>
      <w:r w:rsidRPr="0072160A">
        <w:rPr>
          <w:rFonts w:asciiTheme="majorHAnsi" w:hAnsiTheme="majorHAnsi" w:cs="Arial"/>
          <w:sz w:val="22"/>
          <w:szCs w:val="22"/>
          <w:lang w:val="en-GB" w:eastAsia="en-GB"/>
        </w:rPr>
        <w:t xml:space="preserve"> have ultimate responsibility for establishing safe practice and managing E-Safety issues at our school.  </w:t>
      </w:r>
    </w:p>
    <w:p w14:paraId="32FC56F9" w14:textId="77777777" w:rsidR="0072160A" w:rsidRPr="0072160A" w:rsidRDefault="0072160A" w:rsidP="0072160A">
      <w:pPr>
        <w:autoSpaceDE w:val="0"/>
        <w:autoSpaceDN w:val="0"/>
        <w:adjustRightInd w:val="0"/>
        <w:jc w:val="both"/>
        <w:rPr>
          <w:rFonts w:asciiTheme="majorHAnsi" w:hAnsiTheme="majorHAnsi" w:cs="Arial"/>
          <w:sz w:val="22"/>
          <w:szCs w:val="22"/>
          <w:lang w:val="en-GB" w:eastAsia="en-GB"/>
        </w:rPr>
      </w:pPr>
    </w:p>
    <w:p w14:paraId="15A1618E" w14:textId="77777777" w:rsidR="0072160A" w:rsidRPr="0072160A" w:rsidRDefault="0072160A" w:rsidP="0072160A">
      <w:p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All members of the school community have certain core responsibilities within and outside the school environment. They should:</w:t>
      </w:r>
    </w:p>
    <w:p w14:paraId="6B2848EB" w14:textId="77777777" w:rsidR="0072160A" w:rsidRPr="0072160A" w:rsidRDefault="0072160A" w:rsidP="0072160A">
      <w:pPr>
        <w:numPr>
          <w:ilvl w:val="0"/>
          <w:numId w:val="44"/>
        </w:num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Use technology responsibly</w:t>
      </w:r>
    </w:p>
    <w:p w14:paraId="03825264" w14:textId="77777777" w:rsidR="0072160A" w:rsidRPr="0072160A" w:rsidRDefault="0072160A" w:rsidP="0072160A">
      <w:pPr>
        <w:numPr>
          <w:ilvl w:val="0"/>
          <w:numId w:val="44"/>
        </w:num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Accept responsibility for their use of technology</w:t>
      </w:r>
    </w:p>
    <w:p w14:paraId="399F72E9" w14:textId="77777777" w:rsidR="0072160A" w:rsidRPr="0072160A" w:rsidRDefault="0072160A" w:rsidP="0072160A">
      <w:pPr>
        <w:numPr>
          <w:ilvl w:val="0"/>
          <w:numId w:val="44"/>
        </w:num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Model best practice when using technology</w:t>
      </w:r>
    </w:p>
    <w:p w14:paraId="35083168" w14:textId="067A07E8" w:rsidR="0072160A" w:rsidRPr="0072160A" w:rsidRDefault="0072160A" w:rsidP="0072160A">
      <w:pPr>
        <w:numPr>
          <w:ilvl w:val="0"/>
          <w:numId w:val="44"/>
        </w:num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 xml:space="preserve">Report any incidents to the </w:t>
      </w:r>
      <w:proofErr w:type="spellStart"/>
      <w:r>
        <w:rPr>
          <w:rFonts w:asciiTheme="majorHAnsi" w:hAnsiTheme="majorHAnsi" w:cs="Arial"/>
          <w:sz w:val="22"/>
          <w:szCs w:val="22"/>
          <w:lang w:val="en-GB" w:eastAsia="en-GB"/>
        </w:rPr>
        <w:t>Headteacher</w:t>
      </w:r>
      <w:proofErr w:type="spellEnd"/>
      <w:r w:rsidRPr="0072160A">
        <w:rPr>
          <w:rFonts w:asciiTheme="majorHAnsi" w:hAnsiTheme="majorHAnsi" w:cs="Arial"/>
          <w:sz w:val="22"/>
          <w:szCs w:val="22"/>
          <w:lang w:val="en-GB" w:eastAsia="en-GB"/>
        </w:rPr>
        <w:t xml:space="preserve"> using the school procedures</w:t>
      </w:r>
    </w:p>
    <w:p w14:paraId="165C37AE" w14:textId="77777777" w:rsidR="0072160A" w:rsidRPr="0072160A" w:rsidRDefault="0072160A" w:rsidP="0072160A">
      <w:pPr>
        <w:numPr>
          <w:ilvl w:val="0"/>
          <w:numId w:val="44"/>
        </w:num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Understand that network activity and online communications are monitored, including any personal and private communications made via the school network.</w:t>
      </w:r>
    </w:p>
    <w:p w14:paraId="194C79E5" w14:textId="2AA168D0" w:rsidR="0072160A" w:rsidRPr="0072160A" w:rsidRDefault="0072160A" w:rsidP="0072160A">
      <w:pPr>
        <w:numPr>
          <w:ilvl w:val="0"/>
          <w:numId w:val="44"/>
        </w:numPr>
        <w:autoSpaceDE w:val="0"/>
        <w:autoSpaceDN w:val="0"/>
        <w:adjustRightInd w:val="0"/>
        <w:jc w:val="both"/>
        <w:rPr>
          <w:rFonts w:asciiTheme="majorHAnsi" w:hAnsiTheme="majorHAnsi" w:cs="Arial"/>
          <w:sz w:val="22"/>
          <w:szCs w:val="22"/>
          <w:lang w:val="en-GB" w:eastAsia="en-GB"/>
        </w:rPr>
      </w:pPr>
      <w:r w:rsidRPr="0072160A">
        <w:rPr>
          <w:rFonts w:asciiTheme="majorHAnsi" w:hAnsiTheme="majorHAnsi" w:cs="Arial"/>
          <w:sz w:val="22"/>
          <w:szCs w:val="22"/>
          <w:lang w:val="en-GB" w:eastAsia="en-GB"/>
        </w:rPr>
        <w:t xml:space="preserve">Be aware that in certain circumstances where unacceptable use is suspected, enhanced monitoring and </w:t>
      </w:r>
      <w:r>
        <w:rPr>
          <w:rFonts w:asciiTheme="majorHAnsi" w:hAnsiTheme="majorHAnsi" w:cs="Arial"/>
          <w:sz w:val="22"/>
          <w:szCs w:val="22"/>
          <w:lang w:val="en-GB" w:eastAsia="en-GB"/>
        </w:rPr>
        <w:t>procedures may come into action.</w:t>
      </w:r>
    </w:p>
    <w:p w14:paraId="25ED10AC" w14:textId="77777777" w:rsidR="0072160A" w:rsidRPr="0072160A" w:rsidRDefault="0072160A" w:rsidP="0072160A">
      <w:pPr>
        <w:rPr>
          <w:rFonts w:asciiTheme="majorHAnsi" w:hAnsiTheme="majorHAnsi" w:cs="Arial"/>
          <w:b/>
          <w:bCs/>
          <w:sz w:val="22"/>
          <w:szCs w:val="22"/>
          <w:u w:val="single"/>
        </w:rPr>
      </w:pPr>
    </w:p>
    <w:p w14:paraId="6D3DCF91" w14:textId="77777777" w:rsidR="0072160A" w:rsidRPr="0072160A" w:rsidRDefault="0072160A" w:rsidP="0072160A">
      <w:pPr>
        <w:rPr>
          <w:rFonts w:asciiTheme="majorHAnsi" w:hAnsiTheme="majorHAnsi" w:cs="Arial"/>
          <w:b/>
          <w:bCs/>
          <w:sz w:val="22"/>
          <w:szCs w:val="22"/>
          <w:u w:val="single"/>
        </w:rPr>
      </w:pPr>
    </w:p>
    <w:p w14:paraId="7750E230" w14:textId="77777777" w:rsidR="0072160A" w:rsidRPr="0072160A" w:rsidRDefault="0072160A" w:rsidP="0072160A">
      <w:pPr>
        <w:rPr>
          <w:rFonts w:asciiTheme="majorHAnsi" w:hAnsiTheme="majorHAnsi" w:cs="Arial"/>
          <w:b/>
          <w:bCs/>
          <w:u w:val="single"/>
        </w:rPr>
      </w:pPr>
      <w:r w:rsidRPr="0072160A">
        <w:rPr>
          <w:rFonts w:asciiTheme="majorHAnsi" w:hAnsiTheme="majorHAnsi" w:cs="Arial"/>
          <w:b/>
          <w:bCs/>
          <w:u w:val="single"/>
        </w:rPr>
        <w:t>Teaching and Learning</w:t>
      </w:r>
    </w:p>
    <w:p w14:paraId="750236A8" w14:textId="77777777" w:rsidR="0072160A" w:rsidRPr="0072160A" w:rsidRDefault="0072160A" w:rsidP="0072160A">
      <w:pPr>
        <w:rPr>
          <w:rFonts w:asciiTheme="majorHAnsi" w:hAnsiTheme="majorHAnsi" w:cs="Arial"/>
          <w:sz w:val="22"/>
          <w:szCs w:val="22"/>
          <w:lang w:val="en-GB"/>
        </w:rPr>
      </w:pPr>
    </w:p>
    <w:p w14:paraId="70F7C889" w14:textId="77777777" w:rsidR="0072160A" w:rsidRPr="0072160A" w:rsidRDefault="0072160A" w:rsidP="0072160A">
      <w:pPr>
        <w:pStyle w:val="Default"/>
        <w:rPr>
          <w:rFonts w:asciiTheme="majorHAnsi" w:hAnsiTheme="majorHAnsi"/>
          <w:sz w:val="22"/>
          <w:szCs w:val="22"/>
        </w:rPr>
      </w:pPr>
      <w:r w:rsidRPr="0072160A">
        <w:rPr>
          <w:rFonts w:asciiTheme="majorHAnsi" w:hAnsiTheme="majorHAnsi"/>
          <w:b/>
          <w:bCs/>
          <w:sz w:val="22"/>
          <w:szCs w:val="22"/>
        </w:rPr>
        <w:t xml:space="preserve">Why the Internet and digital communications are important </w:t>
      </w:r>
    </w:p>
    <w:p w14:paraId="6CD51332" w14:textId="77777777" w:rsidR="0072160A" w:rsidRPr="0072160A" w:rsidRDefault="0072160A" w:rsidP="0072160A">
      <w:pPr>
        <w:pStyle w:val="Default"/>
        <w:rPr>
          <w:rFonts w:asciiTheme="majorHAnsi" w:hAnsiTheme="majorHAnsi"/>
          <w:sz w:val="22"/>
          <w:szCs w:val="22"/>
        </w:rPr>
      </w:pPr>
    </w:p>
    <w:p w14:paraId="454E66DD" w14:textId="0D3EC6D0" w:rsidR="0072160A" w:rsidRPr="0072160A" w:rsidRDefault="0072160A" w:rsidP="0072160A">
      <w:pPr>
        <w:autoSpaceDE w:val="0"/>
        <w:autoSpaceDN w:val="0"/>
        <w:adjustRightInd w:val="0"/>
        <w:spacing w:after="117"/>
        <w:jc w:val="both"/>
        <w:rPr>
          <w:rFonts w:asciiTheme="majorHAnsi" w:hAnsiTheme="majorHAnsi" w:cs="Arial"/>
          <w:sz w:val="22"/>
          <w:szCs w:val="22"/>
        </w:rPr>
      </w:pPr>
      <w:r w:rsidRPr="0072160A">
        <w:rPr>
          <w:rFonts w:asciiTheme="majorHAnsi" w:hAnsiTheme="majorHAnsi" w:cs="Arial"/>
          <w:sz w:val="22"/>
          <w:szCs w:val="22"/>
        </w:rPr>
        <w:t xml:space="preserve">The Internet is an essential element in 21st century life for education, business and social interaction. The school has a duty to provide pupils with quality Internet access as part of their learning experience and to help them learn about the benefits, risks and dangers of the </w:t>
      </w:r>
      <w:proofErr w:type="gramStart"/>
      <w:r w:rsidRPr="0072160A">
        <w:rPr>
          <w:rFonts w:asciiTheme="majorHAnsi" w:hAnsiTheme="majorHAnsi" w:cs="Arial"/>
          <w:sz w:val="22"/>
          <w:szCs w:val="22"/>
        </w:rPr>
        <w:t>internet</w:t>
      </w:r>
      <w:proofErr w:type="gramEnd"/>
      <w:r w:rsidRPr="0072160A">
        <w:rPr>
          <w:rFonts w:asciiTheme="majorHAnsi" w:hAnsiTheme="majorHAnsi" w:cs="Arial"/>
          <w:sz w:val="22"/>
          <w:szCs w:val="22"/>
        </w:rPr>
        <w:t>. Internet use is a part of the statutory curriculum and a necessary tool for staff and pupils</w:t>
      </w:r>
      <w:r>
        <w:rPr>
          <w:rFonts w:asciiTheme="majorHAnsi" w:hAnsiTheme="majorHAnsi" w:cs="Arial"/>
          <w:sz w:val="22"/>
          <w:szCs w:val="22"/>
        </w:rPr>
        <w:t>.</w:t>
      </w:r>
    </w:p>
    <w:p w14:paraId="6BCD164E" w14:textId="77777777" w:rsidR="0072160A" w:rsidRPr="0072160A" w:rsidRDefault="0072160A" w:rsidP="0072160A">
      <w:pPr>
        <w:pStyle w:val="Default"/>
        <w:rPr>
          <w:rFonts w:asciiTheme="majorHAnsi" w:hAnsiTheme="majorHAnsi"/>
          <w:sz w:val="22"/>
          <w:szCs w:val="22"/>
        </w:rPr>
      </w:pPr>
    </w:p>
    <w:p w14:paraId="35DDAF5D" w14:textId="77777777" w:rsidR="0072160A" w:rsidRPr="0072160A" w:rsidRDefault="0072160A" w:rsidP="0072160A">
      <w:pPr>
        <w:pStyle w:val="Default"/>
        <w:rPr>
          <w:rFonts w:asciiTheme="majorHAnsi" w:hAnsiTheme="majorHAnsi"/>
          <w:sz w:val="22"/>
          <w:szCs w:val="22"/>
        </w:rPr>
      </w:pPr>
      <w:r w:rsidRPr="0072160A">
        <w:rPr>
          <w:rFonts w:asciiTheme="majorHAnsi" w:hAnsiTheme="majorHAnsi"/>
          <w:b/>
          <w:bCs/>
          <w:sz w:val="22"/>
          <w:szCs w:val="22"/>
        </w:rPr>
        <w:t xml:space="preserve"> Internet use will enhance learning </w:t>
      </w:r>
    </w:p>
    <w:p w14:paraId="149D5489" w14:textId="77777777" w:rsidR="0072160A" w:rsidRPr="0072160A" w:rsidRDefault="0072160A" w:rsidP="0072160A">
      <w:pPr>
        <w:pStyle w:val="Default"/>
        <w:rPr>
          <w:rFonts w:asciiTheme="majorHAnsi" w:hAnsiTheme="majorHAnsi"/>
          <w:sz w:val="22"/>
          <w:szCs w:val="22"/>
        </w:rPr>
      </w:pPr>
    </w:p>
    <w:p w14:paraId="72C0C5C3" w14:textId="77777777" w:rsidR="0072160A" w:rsidRPr="0072160A" w:rsidRDefault="0072160A" w:rsidP="0072160A">
      <w:pPr>
        <w:pStyle w:val="Default"/>
        <w:numPr>
          <w:ilvl w:val="0"/>
          <w:numId w:val="24"/>
        </w:numPr>
        <w:jc w:val="both"/>
        <w:rPr>
          <w:rFonts w:asciiTheme="majorHAnsi" w:hAnsiTheme="majorHAnsi"/>
          <w:sz w:val="22"/>
          <w:szCs w:val="22"/>
        </w:rPr>
      </w:pPr>
      <w:r w:rsidRPr="0072160A">
        <w:rPr>
          <w:rFonts w:asciiTheme="majorHAnsi" w:hAnsiTheme="majorHAnsi"/>
          <w:sz w:val="22"/>
          <w:szCs w:val="22"/>
        </w:rPr>
        <w:t>The school Internet access will be designed expressly for pupil use and will include filtering appropriate to the age of pupils and access to safe search facilities as appropriate.</w:t>
      </w:r>
    </w:p>
    <w:p w14:paraId="686FBA4E" w14:textId="77777777" w:rsidR="0072160A" w:rsidRPr="0072160A" w:rsidRDefault="0072160A" w:rsidP="0072160A">
      <w:pPr>
        <w:pStyle w:val="Default"/>
        <w:ind w:left="360"/>
        <w:jc w:val="both"/>
        <w:rPr>
          <w:rFonts w:asciiTheme="majorHAnsi" w:hAnsiTheme="majorHAnsi"/>
          <w:sz w:val="22"/>
          <w:szCs w:val="22"/>
        </w:rPr>
      </w:pPr>
    </w:p>
    <w:p w14:paraId="214B34E7" w14:textId="77777777" w:rsidR="0072160A" w:rsidRPr="0072160A" w:rsidRDefault="0072160A" w:rsidP="0072160A">
      <w:pPr>
        <w:pStyle w:val="Default"/>
        <w:numPr>
          <w:ilvl w:val="0"/>
          <w:numId w:val="24"/>
        </w:numPr>
        <w:jc w:val="both"/>
        <w:rPr>
          <w:rFonts w:asciiTheme="majorHAnsi" w:hAnsiTheme="majorHAnsi"/>
          <w:sz w:val="22"/>
          <w:szCs w:val="22"/>
        </w:rPr>
      </w:pPr>
      <w:r w:rsidRPr="0072160A">
        <w:rPr>
          <w:rFonts w:asciiTheme="majorHAnsi" w:hAnsiTheme="majorHAnsi"/>
          <w:sz w:val="22"/>
          <w:szCs w:val="22"/>
        </w:rPr>
        <w:t xml:space="preserve">Pupils will be taught what Internet use is acceptable and what is not and given clear objectives for Internet use. </w:t>
      </w:r>
    </w:p>
    <w:p w14:paraId="5D395157" w14:textId="77777777" w:rsidR="0072160A" w:rsidRPr="0072160A" w:rsidRDefault="0072160A" w:rsidP="0072160A">
      <w:pPr>
        <w:pStyle w:val="Default"/>
        <w:jc w:val="both"/>
        <w:rPr>
          <w:rFonts w:asciiTheme="majorHAnsi" w:hAnsiTheme="majorHAnsi"/>
          <w:sz w:val="22"/>
          <w:szCs w:val="22"/>
        </w:rPr>
      </w:pPr>
    </w:p>
    <w:p w14:paraId="7AF2651F" w14:textId="77777777" w:rsidR="0072160A" w:rsidRPr="0072160A" w:rsidRDefault="0072160A" w:rsidP="0072160A">
      <w:pPr>
        <w:pStyle w:val="Default"/>
        <w:numPr>
          <w:ilvl w:val="0"/>
          <w:numId w:val="24"/>
        </w:numPr>
        <w:jc w:val="both"/>
        <w:rPr>
          <w:rFonts w:asciiTheme="majorHAnsi" w:hAnsiTheme="majorHAnsi"/>
          <w:sz w:val="22"/>
          <w:szCs w:val="22"/>
        </w:rPr>
      </w:pPr>
      <w:r w:rsidRPr="0072160A">
        <w:rPr>
          <w:rFonts w:asciiTheme="majorHAnsi" w:hAnsiTheme="majorHAnsi"/>
          <w:sz w:val="22"/>
          <w:szCs w:val="22"/>
        </w:rPr>
        <w:t>Access for staff may be at a different level to pupils and the school will keep a record of amendments to levels of filtering.</w:t>
      </w:r>
    </w:p>
    <w:p w14:paraId="401E5364" w14:textId="77777777" w:rsidR="0072160A" w:rsidRPr="0072160A" w:rsidRDefault="0072160A" w:rsidP="0072160A">
      <w:pPr>
        <w:pStyle w:val="Default"/>
        <w:jc w:val="both"/>
        <w:rPr>
          <w:rFonts w:asciiTheme="majorHAnsi" w:hAnsiTheme="majorHAnsi"/>
          <w:sz w:val="22"/>
          <w:szCs w:val="22"/>
        </w:rPr>
      </w:pPr>
    </w:p>
    <w:p w14:paraId="66720A5A" w14:textId="77777777" w:rsidR="0072160A" w:rsidRPr="0072160A" w:rsidRDefault="0072160A" w:rsidP="0072160A">
      <w:pPr>
        <w:pStyle w:val="Default"/>
        <w:numPr>
          <w:ilvl w:val="0"/>
          <w:numId w:val="24"/>
        </w:numPr>
        <w:jc w:val="both"/>
        <w:rPr>
          <w:rFonts w:asciiTheme="majorHAnsi" w:hAnsiTheme="majorHAnsi"/>
          <w:sz w:val="22"/>
          <w:szCs w:val="22"/>
        </w:rPr>
      </w:pPr>
      <w:r w:rsidRPr="0072160A">
        <w:rPr>
          <w:rFonts w:asciiTheme="majorHAnsi" w:hAnsiTheme="majorHAnsi"/>
          <w:sz w:val="22"/>
          <w:szCs w:val="22"/>
        </w:rPr>
        <w:t xml:space="preserve">Pupils will be educated in the effective use of the Internet in research, including the skills of knowledge location, retrieval and evaluation </w:t>
      </w:r>
    </w:p>
    <w:p w14:paraId="40041588" w14:textId="77777777" w:rsidR="0072160A" w:rsidRPr="0072160A" w:rsidRDefault="0072160A" w:rsidP="0072160A">
      <w:pPr>
        <w:pStyle w:val="Default"/>
        <w:jc w:val="both"/>
        <w:rPr>
          <w:rFonts w:asciiTheme="majorHAnsi" w:hAnsiTheme="majorHAnsi"/>
          <w:sz w:val="22"/>
          <w:szCs w:val="22"/>
        </w:rPr>
      </w:pPr>
    </w:p>
    <w:p w14:paraId="77BADF64" w14:textId="77777777" w:rsidR="0072160A" w:rsidRPr="0072160A" w:rsidRDefault="0072160A" w:rsidP="0072160A">
      <w:pPr>
        <w:pStyle w:val="Default"/>
        <w:numPr>
          <w:ilvl w:val="0"/>
          <w:numId w:val="24"/>
        </w:numPr>
        <w:jc w:val="both"/>
        <w:rPr>
          <w:rFonts w:asciiTheme="majorHAnsi" w:hAnsiTheme="majorHAnsi"/>
          <w:sz w:val="22"/>
          <w:szCs w:val="22"/>
        </w:rPr>
      </w:pPr>
      <w:r w:rsidRPr="0072160A">
        <w:rPr>
          <w:rFonts w:asciiTheme="majorHAnsi" w:hAnsiTheme="majorHAnsi"/>
          <w:sz w:val="22"/>
          <w:szCs w:val="22"/>
        </w:rPr>
        <w:t xml:space="preserve">Pupils will be shown how to publish and present information to a wider audience. </w:t>
      </w:r>
    </w:p>
    <w:p w14:paraId="5718E920" w14:textId="77777777" w:rsidR="0072160A" w:rsidRPr="0072160A" w:rsidRDefault="0072160A" w:rsidP="0072160A">
      <w:pPr>
        <w:pStyle w:val="Default"/>
        <w:rPr>
          <w:rFonts w:asciiTheme="majorHAnsi" w:hAnsiTheme="majorHAnsi"/>
          <w:sz w:val="22"/>
          <w:szCs w:val="22"/>
        </w:rPr>
      </w:pPr>
    </w:p>
    <w:p w14:paraId="71B45CBE" w14:textId="77777777" w:rsidR="0072160A" w:rsidRPr="0072160A" w:rsidRDefault="0072160A" w:rsidP="0072160A">
      <w:pPr>
        <w:pStyle w:val="Default"/>
        <w:rPr>
          <w:rFonts w:asciiTheme="majorHAnsi" w:hAnsiTheme="majorHAnsi"/>
          <w:sz w:val="22"/>
          <w:szCs w:val="22"/>
        </w:rPr>
      </w:pPr>
      <w:r w:rsidRPr="0072160A">
        <w:rPr>
          <w:rFonts w:asciiTheme="majorHAnsi" w:hAnsiTheme="majorHAnsi"/>
          <w:b/>
          <w:bCs/>
          <w:sz w:val="22"/>
          <w:szCs w:val="22"/>
        </w:rPr>
        <w:t xml:space="preserve">Pupils will be taught how to evaluate Internet content </w:t>
      </w:r>
    </w:p>
    <w:p w14:paraId="2F56E959" w14:textId="77777777" w:rsidR="0072160A" w:rsidRPr="0072160A" w:rsidRDefault="0072160A" w:rsidP="0072160A">
      <w:pPr>
        <w:pStyle w:val="Default"/>
        <w:rPr>
          <w:rFonts w:asciiTheme="majorHAnsi" w:hAnsiTheme="majorHAnsi"/>
          <w:sz w:val="22"/>
          <w:szCs w:val="22"/>
        </w:rPr>
      </w:pPr>
    </w:p>
    <w:p w14:paraId="3442CCC8" w14:textId="77777777" w:rsidR="0072160A" w:rsidRPr="0072160A" w:rsidRDefault="0072160A" w:rsidP="0072160A">
      <w:pPr>
        <w:pStyle w:val="Default"/>
        <w:numPr>
          <w:ilvl w:val="0"/>
          <w:numId w:val="39"/>
        </w:numPr>
        <w:jc w:val="both"/>
        <w:rPr>
          <w:rFonts w:asciiTheme="majorHAnsi" w:hAnsiTheme="majorHAnsi"/>
          <w:sz w:val="22"/>
          <w:szCs w:val="22"/>
        </w:rPr>
      </w:pPr>
      <w:r w:rsidRPr="0072160A">
        <w:rPr>
          <w:rFonts w:asciiTheme="majorHAnsi" w:hAnsiTheme="majorHAnsi"/>
          <w:sz w:val="22"/>
          <w:szCs w:val="22"/>
        </w:rPr>
        <w:t xml:space="preserve">The school will ensure that the use of Internet derived materials by staff and pupils complies with copyright law. </w:t>
      </w:r>
    </w:p>
    <w:p w14:paraId="01B6D925" w14:textId="77777777" w:rsidR="0072160A" w:rsidRPr="0072160A" w:rsidRDefault="0072160A" w:rsidP="0072160A">
      <w:pPr>
        <w:pStyle w:val="Default"/>
        <w:jc w:val="both"/>
        <w:rPr>
          <w:rFonts w:asciiTheme="majorHAnsi" w:hAnsiTheme="majorHAnsi"/>
          <w:sz w:val="22"/>
          <w:szCs w:val="22"/>
        </w:rPr>
      </w:pPr>
    </w:p>
    <w:p w14:paraId="5EB514AA" w14:textId="77777777" w:rsidR="0072160A" w:rsidRPr="0072160A" w:rsidRDefault="0072160A" w:rsidP="0072160A">
      <w:pPr>
        <w:pStyle w:val="Default"/>
        <w:numPr>
          <w:ilvl w:val="0"/>
          <w:numId w:val="39"/>
        </w:numPr>
        <w:jc w:val="both"/>
        <w:rPr>
          <w:rFonts w:asciiTheme="majorHAnsi" w:hAnsiTheme="majorHAnsi"/>
          <w:sz w:val="22"/>
          <w:szCs w:val="22"/>
        </w:rPr>
      </w:pPr>
      <w:r w:rsidRPr="0072160A">
        <w:rPr>
          <w:rFonts w:asciiTheme="majorHAnsi" w:hAnsiTheme="majorHAnsi"/>
          <w:sz w:val="22"/>
          <w:szCs w:val="22"/>
        </w:rPr>
        <w:t>Pupils will be taught how to report unpleasant Internet content e.g. using the CEOP Report Abuse icon.</w:t>
      </w:r>
    </w:p>
    <w:p w14:paraId="63E6AEC0" w14:textId="77777777" w:rsidR="0072160A" w:rsidRPr="0072160A" w:rsidRDefault="0072160A" w:rsidP="0072160A">
      <w:pPr>
        <w:jc w:val="both"/>
        <w:rPr>
          <w:rFonts w:asciiTheme="majorHAnsi" w:hAnsiTheme="majorHAnsi" w:cs="Arial"/>
          <w:sz w:val="22"/>
          <w:szCs w:val="22"/>
          <w:lang w:val="en-GB"/>
        </w:rPr>
      </w:pPr>
    </w:p>
    <w:p w14:paraId="23CAE94C" w14:textId="77777777" w:rsidR="0072160A" w:rsidRPr="0072160A" w:rsidRDefault="0072160A" w:rsidP="0072160A">
      <w:pPr>
        <w:jc w:val="both"/>
        <w:rPr>
          <w:rFonts w:asciiTheme="majorHAnsi" w:hAnsiTheme="majorHAnsi" w:cs="Arial"/>
          <w:sz w:val="22"/>
          <w:szCs w:val="22"/>
          <w:lang w:val="en-GB"/>
        </w:rPr>
      </w:pPr>
      <w:r w:rsidRPr="0072160A">
        <w:rPr>
          <w:rFonts w:asciiTheme="majorHAnsi" w:hAnsiTheme="majorHAnsi" w:cs="Arial"/>
          <w:sz w:val="22"/>
          <w:szCs w:val="22"/>
          <w:lang w:val="en-GB"/>
        </w:rPr>
        <w:t xml:space="preserve">Children in all classes in school will have access to the </w:t>
      </w:r>
      <w:proofErr w:type="gramStart"/>
      <w:r w:rsidRPr="0072160A">
        <w:rPr>
          <w:rFonts w:asciiTheme="majorHAnsi" w:hAnsiTheme="majorHAnsi" w:cs="Arial"/>
          <w:sz w:val="22"/>
          <w:szCs w:val="22"/>
          <w:lang w:val="en-GB"/>
        </w:rPr>
        <w:t>internet</w:t>
      </w:r>
      <w:proofErr w:type="gramEnd"/>
      <w:r w:rsidRPr="0072160A">
        <w:rPr>
          <w:rFonts w:asciiTheme="majorHAnsi" w:hAnsiTheme="majorHAnsi" w:cs="Arial"/>
          <w:sz w:val="22"/>
          <w:szCs w:val="22"/>
          <w:lang w:val="en-GB"/>
        </w:rPr>
        <w:t>. However some different types of use are outlined below:</w:t>
      </w:r>
    </w:p>
    <w:p w14:paraId="3A64D184" w14:textId="77777777" w:rsidR="0072160A" w:rsidRPr="0072160A" w:rsidRDefault="0072160A" w:rsidP="0072160A">
      <w:pPr>
        <w:rPr>
          <w:rFonts w:asciiTheme="majorHAnsi" w:hAnsiTheme="majorHAnsi" w:cs="Arial"/>
          <w:sz w:val="22"/>
          <w:szCs w:val="22"/>
          <w:lang w:val="en-GB"/>
        </w:rPr>
      </w:pPr>
    </w:p>
    <w:p w14:paraId="48C684AD" w14:textId="77777777" w:rsidR="0072160A" w:rsidRPr="0072160A" w:rsidRDefault="0072160A" w:rsidP="0072160A">
      <w:pPr>
        <w:numPr>
          <w:ilvl w:val="0"/>
          <w:numId w:val="40"/>
        </w:numPr>
        <w:jc w:val="both"/>
        <w:rPr>
          <w:rFonts w:asciiTheme="majorHAnsi" w:hAnsiTheme="majorHAnsi" w:cs="Arial"/>
          <w:sz w:val="22"/>
          <w:szCs w:val="22"/>
          <w:lang w:val="en-GB"/>
        </w:rPr>
      </w:pPr>
      <w:proofErr w:type="gramStart"/>
      <w:r w:rsidRPr="0072160A">
        <w:rPr>
          <w:rFonts w:asciiTheme="majorHAnsi" w:hAnsiTheme="majorHAnsi" w:cs="Arial"/>
          <w:sz w:val="22"/>
          <w:szCs w:val="22"/>
          <w:lang w:val="en-GB"/>
        </w:rPr>
        <w:t xml:space="preserve">Online content (e.g., </w:t>
      </w:r>
      <w:proofErr w:type="spellStart"/>
      <w:r w:rsidRPr="0072160A">
        <w:rPr>
          <w:rFonts w:asciiTheme="majorHAnsi" w:hAnsiTheme="majorHAnsi" w:cs="Arial"/>
          <w:sz w:val="22"/>
          <w:szCs w:val="22"/>
          <w:lang w:val="en-GB"/>
        </w:rPr>
        <w:t>CBeebies</w:t>
      </w:r>
      <w:proofErr w:type="spellEnd"/>
      <w:r w:rsidRPr="0072160A">
        <w:rPr>
          <w:rFonts w:asciiTheme="majorHAnsi" w:hAnsiTheme="majorHAnsi" w:cs="Arial"/>
          <w:sz w:val="22"/>
          <w:szCs w:val="22"/>
          <w:lang w:val="en-GB"/>
        </w:rPr>
        <w:t>) will often be used by the teachers for specific tasks</w:t>
      </w:r>
      <w:proofErr w:type="gramEnd"/>
      <w:r w:rsidRPr="0072160A">
        <w:rPr>
          <w:rFonts w:asciiTheme="majorHAnsi" w:hAnsiTheme="majorHAnsi" w:cs="Arial"/>
          <w:sz w:val="22"/>
          <w:szCs w:val="22"/>
          <w:lang w:val="en-GB"/>
        </w:rPr>
        <w:t xml:space="preserve">. In these situations the children are not searching the </w:t>
      </w:r>
      <w:proofErr w:type="gramStart"/>
      <w:r w:rsidRPr="0072160A">
        <w:rPr>
          <w:rFonts w:asciiTheme="majorHAnsi" w:hAnsiTheme="majorHAnsi" w:cs="Arial"/>
          <w:sz w:val="22"/>
          <w:szCs w:val="22"/>
          <w:lang w:val="en-GB"/>
        </w:rPr>
        <w:t>internet</w:t>
      </w:r>
      <w:proofErr w:type="gramEnd"/>
      <w:r w:rsidRPr="0072160A">
        <w:rPr>
          <w:rFonts w:asciiTheme="majorHAnsi" w:hAnsiTheme="majorHAnsi" w:cs="Arial"/>
          <w:sz w:val="22"/>
          <w:szCs w:val="22"/>
          <w:lang w:val="en-GB"/>
        </w:rPr>
        <w:t xml:space="preserve"> or navigating away from the page/s and tasks that have been set. Teachers will have previewed the site to ensure that it matches the learning outcomes of the lesson/setting. With younger children it is essential that access to navigate away accidentally is denied (i.e., hiding the address bar)</w:t>
      </w:r>
    </w:p>
    <w:p w14:paraId="02DCC4E2" w14:textId="77777777" w:rsidR="0072160A" w:rsidRPr="0072160A" w:rsidRDefault="0072160A" w:rsidP="0072160A">
      <w:pPr>
        <w:ind w:left="360"/>
        <w:rPr>
          <w:rFonts w:asciiTheme="majorHAnsi" w:hAnsiTheme="majorHAnsi" w:cs="Arial"/>
          <w:sz w:val="22"/>
          <w:szCs w:val="22"/>
          <w:lang w:val="en-GB"/>
        </w:rPr>
      </w:pPr>
    </w:p>
    <w:p w14:paraId="6A79B205" w14:textId="77777777" w:rsidR="0072160A" w:rsidRPr="0072160A" w:rsidRDefault="0072160A" w:rsidP="0072160A">
      <w:pPr>
        <w:numPr>
          <w:ilvl w:val="0"/>
          <w:numId w:val="40"/>
        </w:numPr>
        <w:rPr>
          <w:rFonts w:asciiTheme="majorHAnsi" w:hAnsiTheme="majorHAnsi" w:cs="Arial"/>
          <w:sz w:val="22"/>
          <w:szCs w:val="22"/>
          <w:lang w:val="en-GB"/>
        </w:rPr>
      </w:pPr>
      <w:r w:rsidRPr="0072160A">
        <w:rPr>
          <w:rFonts w:asciiTheme="majorHAnsi" w:hAnsiTheme="majorHAnsi" w:cs="Arial"/>
          <w:sz w:val="22"/>
          <w:szCs w:val="22"/>
          <w:lang w:val="en-GB"/>
        </w:rPr>
        <w:t xml:space="preserve">Searchable cached sites such as Espresso will allow access within a site but not beyond it </w:t>
      </w:r>
    </w:p>
    <w:p w14:paraId="59AF5231" w14:textId="77777777" w:rsidR="0072160A" w:rsidRPr="0072160A" w:rsidRDefault="0072160A" w:rsidP="0072160A">
      <w:pPr>
        <w:rPr>
          <w:rFonts w:asciiTheme="majorHAnsi" w:hAnsiTheme="majorHAnsi" w:cs="Arial"/>
          <w:sz w:val="22"/>
          <w:szCs w:val="22"/>
          <w:lang w:val="en-GB"/>
        </w:rPr>
      </w:pPr>
    </w:p>
    <w:p w14:paraId="35F1139E" w14:textId="3C5DC579" w:rsidR="0072160A" w:rsidRPr="0072160A" w:rsidRDefault="0072160A" w:rsidP="0072160A">
      <w:pPr>
        <w:numPr>
          <w:ilvl w:val="0"/>
          <w:numId w:val="40"/>
        </w:numPr>
        <w:rPr>
          <w:rFonts w:asciiTheme="majorHAnsi" w:hAnsiTheme="majorHAnsi" w:cs="Arial"/>
          <w:sz w:val="22"/>
          <w:szCs w:val="22"/>
          <w:lang w:val="en-GB"/>
        </w:rPr>
      </w:pPr>
      <w:r w:rsidRPr="0072160A">
        <w:rPr>
          <w:rFonts w:asciiTheme="majorHAnsi" w:hAnsiTheme="majorHAnsi" w:cs="Arial"/>
          <w:sz w:val="22"/>
          <w:szCs w:val="22"/>
          <w:lang w:val="en-GB"/>
        </w:rPr>
        <w:t>When considered appropriate</w:t>
      </w:r>
      <w:r>
        <w:rPr>
          <w:rFonts w:asciiTheme="majorHAnsi" w:hAnsiTheme="majorHAnsi" w:cs="Arial"/>
          <w:sz w:val="22"/>
          <w:szCs w:val="22"/>
          <w:lang w:val="en-GB"/>
        </w:rPr>
        <w:t>,</w:t>
      </w:r>
      <w:r w:rsidRPr="0072160A">
        <w:rPr>
          <w:rFonts w:asciiTheme="majorHAnsi" w:hAnsiTheme="majorHAnsi" w:cs="Arial"/>
          <w:sz w:val="22"/>
          <w:szCs w:val="22"/>
          <w:lang w:val="en-GB"/>
        </w:rPr>
        <w:t xml:space="preserve"> children may use a safe search engine such as Yahooligans when searching for information. This is not a failsafe way of preventing access to inappropriate sites but is a good line of defence. Searches will only be permitted when a member of staff if present. Where possible teachers should have pre-searched for the topic in hand and previewed the hits that will be used based on the fact that search engines do not necessarily give the most appropriate site at the top of their lists</w:t>
      </w:r>
    </w:p>
    <w:p w14:paraId="7C8A6ADD" w14:textId="77777777" w:rsidR="0072160A" w:rsidRPr="0072160A" w:rsidRDefault="0072160A" w:rsidP="0072160A">
      <w:pPr>
        <w:rPr>
          <w:rFonts w:asciiTheme="majorHAnsi" w:hAnsiTheme="majorHAnsi" w:cs="Arial"/>
          <w:sz w:val="22"/>
          <w:szCs w:val="22"/>
          <w:lang w:val="en-GB"/>
        </w:rPr>
      </w:pPr>
    </w:p>
    <w:p w14:paraId="653291A6" w14:textId="746D775D" w:rsidR="0072160A" w:rsidRPr="0072160A" w:rsidRDefault="0072160A" w:rsidP="0072160A">
      <w:pPr>
        <w:numPr>
          <w:ilvl w:val="0"/>
          <w:numId w:val="40"/>
        </w:numPr>
        <w:rPr>
          <w:rFonts w:asciiTheme="majorHAnsi" w:hAnsiTheme="majorHAnsi" w:cs="Arial"/>
          <w:sz w:val="22"/>
          <w:szCs w:val="22"/>
          <w:lang w:val="en-GB"/>
        </w:rPr>
      </w:pPr>
      <w:r w:rsidRPr="0072160A">
        <w:rPr>
          <w:rFonts w:asciiTheme="majorHAnsi" w:hAnsiTheme="majorHAnsi" w:cs="Arial"/>
          <w:sz w:val="22"/>
          <w:szCs w:val="22"/>
          <w:lang w:val="en-GB"/>
        </w:rPr>
        <w:t>In most cases</w:t>
      </w:r>
      <w:r>
        <w:rPr>
          <w:rFonts w:asciiTheme="majorHAnsi" w:hAnsiTheme="majorHAnsi" w:cs="Arial"/>
          <w:sz w:val="22"/>
          <w:szCs w:val="22"/>
          <w:lang w:val="en-GB"/>
        </w:rPr>
        <w:t>,</w:t>
      </w:r>
      <w:r w:rsidRPr="0072160A">
        <w:rPr>
          <w:rFonts w:asciiTheme="majorHAnsi" w:hAnsiTheme="majorHAnsi" w:cs="Arial"/>
          <w:sz w:val="22"/>
          <w:szCs w:val="22"/>
          <w:lang w:val="en-GB"/>
        </w:rPr>
        <w:t xml:space="preserve"> </w:t>
      </w:r>
      <w:proofErr w:type="gramStart"/>
      <w:r w:rsidRPr="0072160A">
        <w:rPr>
          <w:rFonts w:asciiTheme="majorHAnsi" w:hAnsiTheme="majorHAnsi" w:cs="Arial"/>
          <w:sz w:val="22"/>
          <w:szCs w:val="22"/>
          <w:lang w:val="en-GB"/>
        </w:rPr>
        <w:t>key websites will be identified by the teacher for the children to use to find information</w:t>
      </w:r>
      <w:proofErr w:type="gramEnd"/>
      <w:r w:rsidRPr="0072160A">
        <w:rPr>
          <w:rFonts w:asciiTheme="majorHAnsi" w:hAnsiTheme="majorHAnsi" w:cs="Arial"/>
          <w:sz w:val="22"/>
          <w:szCs w:val="22"/>
          <w:lang w:val="en-GB"/>
        </w:rPr>
        <w:t>.</w:t>
      </w:r>
    </w:p>
    <w:p w14:paraId="600A86C3" w14:textId="77777777" w:rsidR="0072160A" w:rsidRPr="0072160A" w:rsidRDefault="0072160A" w:rsidP="0072160A">
      <w:pPr>
        <w:pStyle w:val="Default"/>
        <w:rPr>
          <w:rFonts w:asciiTheme="majorHAnsi" w:hAnsiTheme="majorHAnsi"/>
          <w:sz w:val="22"/>
          <w:szCs w:val="22"/>
        </w:rPr>
      </w:pPr>
    </w:p>
    <w:p w14:paraId="0EE0D18B" w14:textId="77777777" w:rsidR="0072160A" w:rsidRPr="0072160A" w:rsidRDefault="0072160A" w:rsidP="0072160A">
      <w:pPr>
        <w:autoSpaceDE w:val="0"/>
        <w:autoSpaceDN w:val="0"/>
        <w:adjustRightInd w:val="0"/>
        <w:rPr>
          <w:rFonts w:asciiTheme="majorHAnsi" w:hAnsiTheme="majorHAnsi" w:cs="Arial"/>
          <w:b/>
          <w:bCs/>
          <w:color w:val="000000"/>
          <w:u w:val="single"/>
        </w:rPr>
      </w:pPr>
      <w:r w:rsidRPr="0072160A">
        <w:rPr>
          <w:rFonts w:asciiTheme="majorHAnsi" w:hAnsiTheme="majorHAnsi" w:cs="Arial"/>
          <w:b/>
          <w:bCs/>
          <w:color w:val="000000"/>
          <w:u w:val="single"/>
        </w:rPr>
        <w:t xml:space="preserve">Managing Internet Access </w:t>
      </w:r>
    </w:p>
    <w:p w14:paraId="61D367C8"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06415CE5" w14:textId="77777777" w:rsidR="0072160A" w:rsidRPr="0072160A" w:rsidRDefault="0072160A" w:rsidP="0072160A">
      <w:pPr>
        <w:autoSpaceDE w:val="0"/>
        <w:autoSpaceDN w:val="0"/>
        <w:adjustRightInd w:val="0"/>
        <w:rPr>
          <w:rFonts w:asciiTheme="majorHAnsi" w:hAnsiTheme="majorHAnsi" w:cs="Arial"/>
          <w:color w:val="000000"/>
          <w:sz w:val="22"/>
          <w:szCs w:val="22"/>
        </w:rPr>
      </w:pPr>
      <w:r w:rsidRPr="0072160A">
        <w:rPr>
          <w:rFonts w:asciiTheme="majorHAnsi" w:hAnsiTheme="majorHAnsi" w:cs="Arial"/>
          <w:b/>
          <w:bCs/>
          <w:color w:val="000000"/>
          <w:sz w:val="22"/>
          <w:szCs w:val="22"/>
        </w:rPr>
        <w:t xml:space="preserve">Information system security </w:t>
      </w:r>
    </w:p>
    <w:p w14:paraId="14956CA0"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374E8C7" w14:textId="77777777" w:rsidR="0072160A" w:rsidRPr="0072160A" w:rsidRDefault="0072160A" w:rsidP="0072160A">
      <w:pPr>
        <w:numPr>
          <w:ilvl w:val="0"/>
          <w:numId w:val="2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School ICT systems security will be reviewed regularly and improved.</w:t>
      </w:r>
    </w:p>
    <w:p w14:paraId="7712EC09" w14:textId="77777777" w:rsidR="0072160A" w:rsidRPr="0072160A" w:rsidRDefault="0072160A" w:rsidP="0072160A">
      <w:pPr>
        <w:numPr>
          <w:ilvl w:val="0"/>
          <w:numId w:val="2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Virus protection will be updated regularly. </w:t>
      </w:r>
    </w:p>
    <w:p w14:paraId="2BF61BFE" w14:textId="1F32C198" w:rsidR="0072160A" w:rsidRPr="0072160A" w:rsidRDefault="0072160A" w:rsidP="0072160A">
      <w:pPr>
        <w:numPr>
          <w:ilvl w:val="0"/>
          <w:numId w:val="2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Security strategies will be discussed with </w:t>
      </w:r>
      <w:r>
        <w:rPr>
          <w:rFonts w:asciiTheme="majorHAnsi" w:hAnsiTheme="majorHAnsi" w:cs="Arial"/>
          <w:color w:val="000000"/>
          <w:sz w:val="22"/>
          <w:szCs w:val="22"/>
        </w:rPr>
        <w:t xml:space="preserve">the ICT provider, Trust and LA. </w:t>
      </w:r>
    </w:p>
    <w:p w14:paraId="268924C5" w14:textId="77777777" w:rsidR="0072160A" w:rsidRDefault="0072160A" w:rsidP="0072160A">
      <w:pPr>
        <w:autoSpaceDE w:val="0"/>
        <w:autoSpaceDN w:val="0"/>
        <w:adjustRightInd w:val="0"/>
        <w:rPr>
          <w:rFonts w:asciiTheme="majorHAnsi" w:hAnsiTheme="majorHAnsi" w:cs="Arial"/>
          <w:b/>
          <w:bCs/>
          <w:sz w:val="22"/>
          <w:szCs w:val="22"/>
        </w:rPr>
      </w:pPr>
    </w:p>
    <w:p w14:paraId="1B9CA988" w14:textId="77777777" w:rsidR="0072160A" w:rsidRPr="0072160A" w:rsidRDefault="0072160A" w:rsidP="0072160A">
      <w:pPr>
        <w:autoSpaceDE w:val="0"/>
        <w:autoSpaceDN w:val="0"/>
        <w:adjustRightInd w:val="0"/>
        <w:rPr>
          <w:rFonts w:asciiTheme="majorHAnsi" w:hAnsiTheme="majorHAnsi" w:cs="Arial"/>
          <w:b/>
          <w:bCs/>
          <w:sz w:val="22"/>
          <w:szCs w:val="22"/>
        </w:rPr>
      </w:pPr>
      <w:r w:rsidRPr="0072160A">
        <w:rPr>
          <w:rFonts w:asciiTheme="majorHAnsi" w:hAnsiTheme="majorHAnsi" w:cs="Arial"/>
          <w:b/>
          <w:bCs/>
          <w:sz w:val="22"/>
          <w:szCs w:val="22"/>
        </w:rPr>
        <w:t xml:space="preserve">E-mail – all staff have ‘professional’ e-mail accounts. </w:t>
      </w:r>
    </w:p>
    <w:p w14:paraId="64207A1B" w14:textId="77777777" w:rsidR="0072160A" w:rsidRPr="0072160A" w:rsidRDefault="0072160A" w:rsidP="0072160A">
      <w:pPr>
        <w:autoSpaceDE w:val="0"/>
        <w:autoSpaceDN w:val="0"/>
        <w:adjustRightInd w:val="0"/>
        <w:rPr>
          <w:rFonts w:asciiTheme="majorHAnsi" w:hAnsiTheme="majorHAnsi" w:cs="Arial"/>
          <w:b/>
          <w:bCs/>
          <w:sz w:val="22"/>
          <w:szCs w:val="22"/>
        </w:rPr>
      </w:pPr>
      <w:r w:rsidRPr="0072160A">
        <w:rPr>
          <w:rFonts w:asciiTheme="majorHAnsi" w:hAnsiTheme="majorHAnsi" w:cs="Arial"/>
          <w:b/>
          <w:bCs/>
          <w:sz w:val="22"/>
          <w:szCs w:val="22"/>
        </w:rPr>
        <w:t xml:space="preserve">Children will be provided with </w:t>
      </w:r>
      <w:proofErr w:type="gramStart"/>
      <w:r w:rsidRPr="0072160A">
        <w:rPr>
          <w:rFonts w:asciiTheme="majorHAnsi" w:hAnsiTheme="majorHAnsi" w:cs="Arial"/>
          <w:b/>
          <w:bCs/>
          <w:sz w:val="22"/>
          <w:szCs w:val="22"/>
        </w:rPr>
        <w:t>e mail</w:t>
      </w:r>
      <w:proofErr w:type="gramEnd"/>
      <w:r w:rsidRPr="0072160A">
        <w:rPr>
          <w:rFonts w:asciiTheme="majorHAnsi" w:hAnsiTheme="majorHAnsi" w:cs="Arial"/>
          <w:b/>
          <w:bCs/>
          <w:sz w:val="22"/>
          <w:szCs w:val="22"/>
        </w:rPr>
        <w:t xml:space="preserve"> accounts when appropriate </w:t>
      </w:r>
      <w:proofErr w:type="spellStart"/>
      <w:r w:rsidRPr="0072160A">
        <w:rPr>
          <w:rFonts w:asciiTheme="majorHAnsi" w:hAnsiTheme="majorHAnsi" w:cs="Arial"/>
          <w:b/>
          <w:bCs/>
          <w:sz w:val="22"/>
          <w:szCs w:val="22"/>
        </w:rPr>
        <w:t>eg</w:t>
      </w:r>
      <w:proofErr w:type="spellEnd"/>
      <w:r w:rsidRPr="0072160A">
        <w:rPr>
          <w:rFonts w:asciiTheme="majorHAnsi" w:hAnsiTheme="majorHAnsi" w:cs="Arial"/>
          <w:b/>
          <w:bCs/>
          <w:sz w:val="22"/>
          <w:szCs w:val="22"/>
        </w:rPr>
        <w:t xml:space="preserve"> for a specific project.</w:t>
      </w:r>
    </w:p>
    <w:p w14:paraId="4CF94463" w14:textId="77777777" w:rsidR="0072160A" w:rsidRPr="0072160A" w:rsidRDefault="0072160A" w:rsidP="0072160A">
      <w:pPr>
        <w:autoSpaceDE w:val="0"/>
        <w:autoSpaceDN w:val="0"/>
        <w:adjustRightInd w:val="0"/>
        <w:rPr>
          <w:rFonts w:asciiTheme="majorHAnsi" w:hAnsiTheme="majorHAnsi" w:cs="Arial"/>
          <w:b/>
          <w:bCs/>
          <w:sz w:val="22"/>
          <w:szCs w:val="22"/>
        </w:rPr>
      </w:pPr>
    </w:p>
    <w:p w14:paraId="41331D9F" w14:textId="3F684DBF" w:rsidR="0072160A" w:rsidRPr="0072160A" w:rsidRDefault="0072160A" w:rsidP="0072160A">
      <w:pPr>
        <w:numPr>
          <w:ilvl w:val="0"/>
          <w:numId w:val="29"/>
        </w:numPr>
        <w:jc w:val="both"/>
        <w:rPr>
          <w:rFonts w:asciiTheme="majorHAnsi" w:hAnsiTheme="majorHAnsi" w:cs="Arial"/>
          <w:sz w:val="22"/>
          <w:szCs w:val="22"/>
        </w:rPr>
      </w:pPr>
      <w:r w:rsidRPr="0072160A">
        <w:rPr>
          <w:rFonts w:asciiTheme="majorHAnsi" w:hAnsiTheme="majorHAnsi" w:cs="Arial"/>
          <w:sz w:val="22"/>
          <w:szCs w:val="22"/>
        </w:rPr>
        <w:t>School or work email addresses are not used for personal</w:t>
      </w:r>
      <w:r>
        <w:rPr>
          <w:rFonts w:asciiTheme="majorHAnsi" w:hAnsiTheme="majorHAnsi" w:cs="Arial"/>
          <w:sz w:val="22"/>
          <w:szCs w:val="22"/>
        </w:rPr>
        <w:t xml:space="preserve"> or</w:t>
      </w:r>
      <w:r w:rsidRPr="0072160A">
        <w:rPr>
          <w:rFonts w:asciiTheme="majorHAnsi" w:hAnsiTheme="majorHAnsi" w:cs="Arial"/>
          <w:sz w:val="22"/>
          <w:szCs w:val="22"/>
        </w:rPr>
        <w:t xml:space="preserve"> private use.</w:t>
      </w:r>
    </w:p>
    <w:p w14:paraId="61044450" w14:textId="77777777" w:rsidR="0072160A" w:rsidRPr="0072160A" w:rsidRDefault="0072160A" w:rsidP="0072160A">
      <w:pPr>
        <w:numPr>
          <w:ilvl w:val="0"/>
          <w:numId w:val="29"/>
        </w:numPr>
        <w:autoSpaceDE w:val="0"/>
        <w:autoSpaceDN w:val="0"/>
        <w:adjustRightInd w:val="0"/>
        <w:spacing w:after="90"/>
        <w:jc w:val="both"/>
        <w:rPr>
          <w:rFonts w:asciiTheme="majorHAnsi" w:hAnsiTheme="majorHAnsi" w:cs="Arial"/>
          <w:sz w:val="22"/>
          <w:szCs w:val="22"/>
        </w:rPr>
      </w:pPr>
      <w:r w:rsidRPr="0072160A">
        <w:rPr>
          <w:rFonts w:asciiTheme="majorHAnsi" w:hAnsiTheme="majorHAnsi" w:cs="Arial"/>
          <w:sz w:val="22"/>
          <w:szCs w:val="22"/>
        </w:rPr>
        <w:t xml:space="preserve">Staff and pupils may only use approved e-mail accounts on the school system. </w:t>
      </w:r>
    </w:p>
    <w:p w14:paraId="7BBD8BF2" w14:textId="77777777" w:rsidR="0072160A" w:rsidRPr="0072160A" w:rsidRDefault="0072160A" w:rsidP="0072160A">
      <w:pPr>
        <w:numPr>
          <w:ilvl w:val="0"/>
          <w:numId w:val="29"/>
        </w:numPr>
        <w:autoSpaceDE w:val="0"/>
        <w:autoSpaceDN w:val="0"/>
        <w:adjustRightInd w:val="0"/>
        <w:spacing w:after="90"/>
        <w:jc w:val="both"/>
        <w:rPr>
          <w:rFonts w:asciiTheme="majorHAnsi" w:hAnsiTheme="majorHAnsi" w:cs="Arial"/>
          <w:sz w:val="22"/>
          <w:szCs w:val="22"/>
        </w:rPr>
      </w:pPr>
      <w:r w:rsidRPr="0072160A">
        <w:rPr>
          <w:rFonts w:asciiTheme="majorHAnsi" w:hAnsiTheme="majorHAnsi" w:cs="Arial"/>
          <w:sz w:val="22"/>
          <w:szCs w:val="22"/>
        </w:rPr>
        <w:t xml:space="preserve">Staff and pupils must report if they receive offensive e-mail. </w:t>
      </w:r>
    </w:p>
    <w:p w14:paraId="31AECFC8" w14:textId="77777777" w:rsidR="0072160A" w:rsidRPr="0072160A" w:rsidRDefault="0072160A" w:rsidP="0072160A">
      <w:pPr>
        <w:numPr>
          <w:ilvl w:val="0"/>
          <w:numId w:val="29"/>
        </w:numPr>
        <w:autoSpaceDE w:val="0"/>
        <w:autoSpaceDN w:val="0"/>
        <w:adjustRightInd w:val="0"/>
        <w:spacing w:after="90"/>
        <w:jc w:val="both"/>
        <w:rPr>
          <w:rFonts w:asciiTheme="majorHAnsi" w:hAnsiTheme="majorHAnsi" w:cs="Arial"/>
          <w:sz w:val="22"/>
          <w:szCs w:val="22"/>
        </w:rPr>
      </w:pPr>
      <w:r w:rsidRPr="0072160A">
        <w:rPr>
          <w:rFonts w:asciiTheme="majorHAnsi" w:hAnsiTheme="majorHAnsi" w:cs="Arial"/>
          <w:sz w:val="22"/>
          <w:szCs w:val="22"/>
        </w:rPr>
        <w:t xml:space="preserve">In e-mail communication, pupils must not reveal their personal details or those of others, or arrange to meet anyone without specific permission. </w:t>
      </w:r>
    </w:p>
    <w:p w14:paraId="1A65F1B8" w14:textId="77777777" w:rsidR="0072160A" w:rsidRPr="0072160A" w:rsidRDefault="0072160A" w:rsidP="0072160A">
      <w:pPr>
        <w:numPr>
          <w:ilvl w:val="0"/>
          <w:numId w:val="29"/>
        </w:numPr>
        <w:autoSpaceDE w:val="0"/>
        <w:autoSpaceDN w:val="0"/>
        <w:adjustRightInd w:val="0"/>
        <w:spacing w:after="90"/>
        <w:jc w:val="both"/>
        <w:rPr>
          <w:rFonts w:asciiTheme="majorHAnsi" w:hAnsiTheme="majorHAnsi" w:cs="Arial"/>
          <w:sz w:val="22"/>
          <w:szCs w:val="22"/>
        </w:rPr>
      </w:pPr>
      <w:r w:rsidRPr="0072160A">
        <w:rPr>
          <w:rFonts w:asciiTheme="majorHAnsi" w:hAnsiTheme="majorHAnsi" w:cs="Arial"/>
          <w:sz w:val="22"/>
          <w:szCs w:val="22"/>
        </w:rPr>
        <w:t>Incoming e-mail and attachments should be treated with care.</w:t>
      </w:r>
    </w:p>
    <w:p w14:paraId="53F6CCF3" w14:textId="77777777" w:rsidR="0072160A" w:rsidRPr="0072160A" w:rsidRDefault="0072160A" w:rsidP="0072160A">
      <w:pPr>
        <w:numPr>
          <w:ilvl w:val="0"/>
          <w:numId w:val="29"/>
        </w:numPr>
        <w:autoSpaceDE w:val="0"/>
        <w:autoSpaceDN w:val="0"/>
        <w:adjustRightInd w:val="0"/>
        <w:jc w:val="both"/>
        <w:rPr>
          <w:rFonts w:asciiTheme="majorHAnsi" w:hAnsiTheme="majorHAnsi" w:cs="Arial"/>
          <w:sz w:val="22"/>
          <w:szCs w:val="22"/>
        </w:rPr>
      </w:pPr>
      <w:r w:rsidRPr="0072160A">
        <w:rPr>
          <w:rFonts w:asciiTheme="majorHAnsi" w:hAnsiTheme="majorHAnsi" w:cs="Arial"/>
          <w:sz w:val="22"/>
          <w:szCs w:val="22"/>
        </w:rPr>
        <w:t xml:space="preserve">The forwarding of chain letters is not permitted. </w:t>
      </w:r>
    </w:p>
    <w:p w14:paraId="3E216D74"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2370D98D" w14:textId="77777777" w:rsidR="0072160A" w:rsidRPr="0072160A" w:rsidRDefault="0072160A" w:rsidP="0072160A">
      <w:pPr>
        <w:pStyle w:val="Heading5"/>
        <w:ind w:firstLine="0"/>
        <w:rPr>
          <w:rFonts w:asciiTheme="majorHAnsi" w:hAnsiTheme="majorHAnsi" w:cs="Arial"/>
          <w:iCs/>
          <w:szCs w:val="22"/>
        </w:rPr>
      </w:pPr>
      <w:r w:rsidRPr="0072160A">
        <w:rPr>
          <w:rFonts w:asciiTheme="majorHAnsi" w:hAnsiTheme="majorHAnsi" w:cs="Arial"/>
          <w:iCs/>
          <w:szCs w:val="22"/>
        </w:rPr>
        <w:t>Reporting Accidental Access to Inappropriate Material</w:t>
      </w:r>
    </w:p>
    <w:p w14:paraId="0D364AD7" w14:textId="77777777" w:rsidR="0072160A" w:rsidRDefault="0072160A" w:rsidP="0072160A">
      <w:pPr>
        <w:jc w:val="both"/>
        <w:rPr>
          <w:rFonts w:asciiTheme="majorHAnsi" w:hAnsiTheme="majorHAnsi" w:cs="Arial"/>
          <w:sz w:val="22"/>
          <w:szCs w:val="22"/>
        </w:rPr>
      </w:pPr>
    </w:p>
    <w:p w14:paraId="3B56CAF8" w14:textId="77777777" w:rsidR="0072160A" w:rsidRPr="0072160A" w:rsidRDefault="0072160A" w:rsidP="0072160A">
      <w:pPr>
        <w:jc w:val="both"/>
        <w:rPr>
          <w:rFonts w:asciiTheme="majorHAnsi" w:hAnsiTheme="majorHAnsi" w:cs="Arial"/>
          <w:sz w:val="22"/>
          <w:szCs w:val="22"/>
        </w:rPr>
      </w:pPr>
      <w:r w:rsidRPr="0072160A">
        <w:rPr>
          <w:rFonts w:asciiTheme="majorHAnsi" w:hAnsiTheme="majorHAnsi" w:cs="Arial"/>
          <w:sz w:val="22"/>
          <w:szCs w:val="22"/>
        </w:rPr>
        <w:t>Like any online service, it is impossible to guarantee that there will never be accidental access to inappropriate or offensive material.</w:t>
      </w:r>
    </w:p>
    <w:p w14:paraId="0BB55048" w14:textId="77777777" w:rsidR="0072160A" w:rsidRPr="0072160A" w:rsidRDefault="0072160A" w:rsidP="0072160A">
      <w:pPr>
        <w:jc w:val="both"/>
        <w:rPr>
          <w:rFonts w:asciiTheme="majorHAnsi" w:hAnsiTheme="majorHAnsi" w:cs="Arial"/>
          <w:sz w:val="22"/>
          <w:szCs w:val="22"/>
        </w:rPr>
      </w:pPr>
    </w:p>
    <w:p w14:paraId="45D598DF" w14:textId="76E1E46E" w:rsidR="0072160A" w:rsidRPr="0072160A" w:rsidRDefault="0072160A" w:rsidP="0072160A">
      <w:pPr>
        <w:jc w:val="both"/>
        <w:rPr>
          <w:rFonts w:asciiTheme="majorHAnsi" w:hAnsiTheme="majorHAnsi" w:cs="Arial"/>
          <w:sz w:val="22"/>
          <w:szCs w:val="22"/>
        </w:rPr>
      </w:pPr>
      <w:r w:rsidRPr="0072160A">
        <w:rPr>
          <w:rFonts w:asciiTheme="majorHAnsi" w:hAnsiTheme="majorHAnsi" w:cs="Arial"/>
          <w:sz w:val="22"/>
          <w:szCs w:val="22"/>
        </w:rPr>
        <w:t>Any user who accidentally comes across inappropriate or offensive material should do the following:</w:t>
      </w:r>
    </w:p>
    <w:p w14:paraId="2E567E20" w14:textId="77777777" w:rsidR="0072160A" w:rsidRPr="0072160A" w:rsidRDefault="0072160A" w:rsidP="0072160A">
      <w:pPr>
        <w:rPr>
          <w:rFonts w:asciiTheme="majorHAnsi" w:hAnsiTheme="majorHAnsi" w:cs="Arial"/>
          <w:sz w:val="22"/>
          <w:szCs w:val="22"/>
        </w:rPr>
      </w:pPr>
    </w:p>
    <w:p w14:paraId="473166AB" w14:textId="0EF52098" w:rsidR="0072160A" w:rsidRPr="0072160A" w:rsidRDefault="0072160A" w:rsidP="0072160A">
      <w:pPr>
        <w:numPr>
          <w:ilvl w:val="0"/>
          <w:numId w:val="30"/>
        </w:numPr>
        <w:jc w:val="both"/>
        <w:rPr>
          <w:rFonts w:asciiTheme="majorHAnsi" w:hAnsiTheme="majorHAnsi" w:cs="Arial"/>
          <w:sz w:val="22"/>
          <w:szCs w:val="22"/>
        </w:rPr>
      </w:pPr>
      <w:r w:rsidRPr="0072160A">
        <w:rPr>
          <w:rFonts w:asciiTheme="majorHAnsi" w:hAnsiTheme="majorHAnsi" w:cs="Arial"/>
          <w:sz w:val="22"/>
          <w:szCs w:val="22"/>
        </w:rPr>
        <w:t xml:space="preserve">Inform the </w:t>
      </w:r>
      <w:proofErr w:type="spellStart"/>
      <w:r>
        <w:rPr>
          <w:rFonts w:asciiTheme="majorHAnsi" w:hAnsiTheme="majorHAnsi" w:cs="Arial"/>
          <w:sz w:val="22"/>
          <w:szCs w:val="22"/>
        </w:rPr>
        <w:t>headteacher</w:t>
      </w:r>
      <w:proofErr w:type="spellEnd"/>
      <w:r w:rsidRPr="0072160A">
        <w:rPr>
          <w:rFonts w:asciiTheme="majorHAnsi" w:hAnsiTheme="majorHAnsi" w:cs="Arial"/>
          <w:sz w:val="22"/>
          <w:szCs w:val="22"/>
        </w:rPr>
        <w:t xml:space="preserve"> of the incident and give the website address.</w:t>
      </w:r>
    </w:p>
    <w:p w14:paraId="4D3C8E2E" w14:textId="516B19C7" w:rsidR="0072160A" w:rsidRPr="0072160A" w:rsidRDefault="0072160A" w:rsidP="0072160A">
      <w:pPr>
        <w:numPr>
          <w:ilvl w:val="0"/>
          <w:numId w:val="30"/>
        </w:numPr>
        <w:jc w:val="both"/>
        <w:rPr>
          <w:rFonts w:asciiTheme="majorHAnsi" w:hAnsiTheme="majorHAnsi" w:cs="Arial"/>
          <w:sz w:val="22"/>
          <w:szCs w:val="22"/>
        </w:rPr>
      </w:pPr>
      <w:r w:rsidRPr="0072160A">
        <w:rPr>
          <w:rFonts w:asciiTheme="majorHAnsi" w:hAnsiTheme="majorHAnsi" w:cs="Arial"/>
          <w:sz w:val="22"/>
          <w:szCs w:val="22"/>
        </w:rPr>
        <w:t xml:space="preserve">Ask the </w:t>
      </w:r>
      <w:proofErr w:type="spellStart"/>
      <w:r>
        <w:rPr>
          <w:rFonts w:asciiTheme="majorHAnsi" w:hAnsiTheme="majorHAnsi" w:cs="Arial"/>
          <w:sz w:val="22"/>
          <w:szCs w:val="22"/>
        </w:rPr>
        <w:t>headteacher</w:t>
      </w:r>
      <w:proofErr w:type="spellEnd"/>
      <w:r w:rsidRPr="0072160A">
        <w:rPr>
          <w:rFonts w:asciiTheme="majorHAnsi" w:hAnsiTheme="majorHAnsi" w:cs="Arial"/>
          <w:sz w:val="22"/>
          <w:szCs w:val="22"/>
        </w:rPr>
        <w:t xml:space="preserve"> to log the web </w:t>
      </w:r>
      <w:proofErr w:type="gramStart"/>
      <w:r w:rsidRPr="0072160A">
        <w:rPr>
          <w:rFonts w:asciiTheme="majorHAnsi" w:hAnsiTheme="majorHAnsi" w:cs="Arial"/>
          <w:sz w:val="22"/>
          <w:szCs w:val="22"/>
        </w:rPr>
        <w:t>address,</w:t>
      </w:r>
      <w:proofErr w:type="gramEnd"/>
      <w:r w:rsidRPr="0072160A">
        <w:rPr>
          <w:rFonts w:asciiTheme="majorHAnsi" w:hAnsiTheme="majorHAnsi" w:cs="Arial"/>
          <w:sz w:val="22"/>
          <w:szCs w:val="22"/>
        </w:rPr>
        <w:t xml:space="preserve"> time and username using an e-safety incident report form (see page 8)</w:t>
      </w:r>
    </w:p>
    <w:p w14:paraId="2A1A3FF3" w14:textId="0D0B3292" w:rsidR="0072160A" w:rsidRDefault="0072160A" w:rsidP="0072160A">
      <w:pPr>
        <w:numPr>
          <w:ilvl w:val="0"/>
          <w:numId w:val="30"/>
        </w:numPr>
        <w:jc w:val="both"/>
        <w:rPr>
          <w:rFonts w:asciiTheme="majorHAnsi" w:hAnsiTheme="majorHAnsi" w:cs="Arial"/>
          <w:sz w:val="22"/>
          <w:szCs w:val="22"/>
        </w:rPr>
      </w:pPr>
      <w:r w:rsidRPr="0072160A">
        <w:rPr>
          <w:rFonts w:asciiTheme="majorHAnsi" w:hAnsiTheme="majorHAnsi" w:cs="Arial"/>
          <w:sz w:val="22"/>
          <w:szCs w:val="22"/>
        </w:rPr>
        <w:t xml:space="preserve">The </w:t>
      </w:r>
      <w:proofErr w:type="spellStart"/>
      <w:r w:rsidRPr="0072160A">
        <w:rPr>
          <w:rFonts w:asciiTheme="majorHAnsi" w:hAnsiTheme="majorHAnsi" w:cs="Arial"/>
          <w:sz w:val="22"/>
          <w:szCs w:val="22"/>
        </w:rPr>
        <w:t>headteacher</w:t>
      </w:r>
      <w:proofErr w:type="spellEnd"/>
      <w:r w:rsidRPr="0072160A">
        <w:rPr>
          <w:rFonts w:asciiTheme="majorHAnsi" w:hAnsiTheme="majorHAnsi" w:cs="Arial"/>
          <w:sz w:val="22"/>
          <w:szCs w:val="22"/>
        </w:rPr>
        <w:t xml:space="preserve"> should contact their </w:t>
      </w:r>
      <w:r>
        <w:rPr>
          <w:rFonts w:asciiTheme="majorHAnsi" w:hAnsiTheme="majorHAnsi" w:cs="Arial"/>
          <w:sz w:val="22"/>
          <w:szCs w:val="22"/>
        </w:rPr>
        <w:t xml:space="preserve">ICT provider. </w:t>
      </w:r>
    </w:p>
    <w:p w14:paraId="39591C29" w14:textId="77777777" w:rsidR="0072160A" w:rsidRPr="0072160A" w:rsidRDefault="0072160A" w:rsidP="0072160A">
      <w:pPr>
        <w:rPr>
          <w:rFonts w:asciiTheme="majorHAnsi" w:hAnsiTheme="majorHAnsi" w:cs="Arial"/>
          <w:sz w:val="22"/>
          <w:szCs w:val="22"/>
        </w:rPr>
      </w:pPr>
    </w:p>
    <w:p w14:paraId="77BC7C16" w14:textId="77777777" w:rsidR="0072160A" w:rsidRPr="0072160A" w:rsidRDefault="0072160A" w:rsidP="0072160A">
      <w:pPr>
        <w:rPr>
          <w:rFonts w:asciiTheme="majorHAnsi" w:hAnsiTheme="majorHAnsi" w:cs="Arial"/>
          <w:sz w:val="22"/>
          <w:szCs w:val="22"/>
        </w:rPr>
      </w:pPr>
    </w:p>
    <w:p w14:paraId="14F14F35" w14:textId="77777777" w:rsidR="0072160A" w:rsidRPr="0072160A" w:rsidRDefault="0072160A" w:rsidP="0072160A">
      <w:pPr>
        <w:pStyle w:val="Heading5"/>
        <w:ind w:firstLine="0"/>
        <w:rPr>
          <w:rFonts w:asciiTheme="majorHAnsi" w:hAnsiTheme="majorHAnsi" w:cs="Arial"/>
          <w:iCs/>
          <w:szCs w:val="22"/>
        </w:rPr>
      </w:pPr>
      <w:r w:rsidRPr="0072160A">
        <w:rPr>
          <w:rFonts w:asciiTheme="majorHAnsi" w:hAnsiTheme="majorHAnsi" w:cs="Arial"/>
          <w:iCs/>
          <w:szCs w:val="22"/>
        </w:rPr>
        <w:t>Reporting Suspected Deliberate Abuse or Misuse</w:t>
      </w:r>
    </w:p>
    <w:p w14:paraId="752C8001" w14:textId="77777777" w:rsidR="0072160A" w:rsidRDefault="0072160A" w:rsidP="0072160A">
      <w:pPr>
        <w:rPr>
          <w:rFonts w:asciiTheme="majorHAnsi" w:hAnsiTheme="majorHAnsi" w:cs="Arial"/>
          <w:sz w:val="22"/>
          <w:szCs w:val="22"/>
        </w:rPr>
      </w:pPr>
    </w:p>
    <w:p w14:paraId="0878576F" w14:textId="77777777" w:rsidR="0072160A" w:rsidRDefault="0072160A" w:rsidP="0072160A">
      <w:pPr>
        <w:rPr>
          <w:rFonts w:asciiTheme="majorHAnsi" w:hAnsiTheme="majorHAnsi" w:cs="Arial"/>
          <w:sz w:val="22"/>
          <w:szCs w:val="22"/>
        </w:rPr>
      </w:pPr>
      <w:r w:rsidRPr="0072160A">
        <w:rPr>
          <w:rFonts w:asciiTheme="majorHAnsi" w:hAnsiTheme="majorHAnsi" w:cs="Arial"/>
          <w:sz w:val="22"/>
          <w:szCs w:val="22"/>
        </w:rPr>
        <w:t>Any person suspecting another of deliberate misuse or abuse of the regional broadband network should take the following action:</w:t>
      </w:r>
    </w:p>
    <w:p w14:paraId="47378DFD" w14:textId="77777777" w:rsidR="0072160A" w:rsidRPr="0072160A" w:rsidRDefault="0072160A" w:rsidP="0072160A">
      <w:pPr>
        <w:rPr>
          <w:rFonts w:asciiTheme="majorHAnsi" w:hAnsiTheme="majorHAnsi" w:cs="Arial"/>
          <w:sz w:val="22"/>
          <w:szCs w:val="22"/>
        </w:rPr>
      </w:pPr>
    </w:p>
    <w:p w14:paraId="0BBEF320" w14:textId="60A0013F" w:rsidR="0072160A" w:rsidRPr="0072160A" w:rsidRDefault="0072160A" w:rsidP="0072160A">
      <w:pPr>
        <w:numPr>
          <w:ilvl w:val="0"/>
          <w:numId w:val="31"/>
        </w:numPr>
        <w:jc w:val="both"/>
        <w:rPr>
          <w:rFonts w:asciiTheme="majorHAnsi" w:hAnsiTheme="majorHAnsi" w:cs="Arial"/>
          <w:sz w:val="22"/>
          <w:szCs w:val="22"/>
        </w:rPr>
      </w:pPr>
      <w:r>
        <w:rPr>
          <w:rFonts w:asciiTheme="majorHAnsi" w:hAnsiTheme="majorHAnsi" w:cs="Arial"/>
          <w:sz w:val="22"/>
          <w:szCs w:val="22"/>
        </w:rPr>
        <w:t xml:space="preserve">Report in confidence to the </w:t>
      </w:r>
      <w:proofErr w:type="spellStart"/>
      <w:r w:rsidRPr="0072160A">
        <w:rPr>
          <w:rFonts w:asciiTheme="majorHAnsi" w:hAnsiTheme="majorHAnsi" w:cs="Arial"/>
          <w:sz w:val="22"/>
          <w:szCs w:val="22"/>
        </w:rPr>
        <w:t>Headteacher</w:t>
      </w:r>
      <w:proofErr w:type="spellEnd"/>
      <w:r w:rsidRPr="0072160A">
        <w:rPr>
          <w:rFonts w:asciiTheme="majorHAnsi" w:hAnsiTheme="majorHAnsi" w:cs="Arial"/>
          <w:sz w:val="22"/>
          <w:szCs w:val="22"/>
        </w:rPr>
        <w:t xml:space="preserve"> of the school.</w:t>
      </w:r>
    </w:p>
    <w:p w14:paraId="3781D623" w14:textId="755CC34C" w:rsidR="0072160A" w:rsidRPr="0072160A" w:rsidRDefault="0072160A" w:rsidP="0072160A">
      <w:pPr>
        <w:numPr>
          <w:ilvl w:val="0"/>
          <w:numId w:val="31"/>
        </w:numPr>
        <w:jc w:val="both"/>
        <w:rPr>
          <w:rFonts w:asciiTheme="majorHAnsi" w:hAnsiTheme="majorHAnsi" w:cs="Arial"/>
          <w:sz w:val="22"/>
          <w:szCs w:val="22"/>
        </w:rPr>
      </w:pPr>
      <w:r w:rsidRPr="0072160A">
        <w:rPr>
          <w:rFonts w:asciiTheme="majorHAnsi" w:hAnsiTheme="majorHAnsi" w:cs="Arial"/>
          <w:sz w:val="22"/>
          <w:szCs w:val="22"/>
        </w:rPr>
        <w:t xml:space="preserve">The </w:t>
      </w:r>
      <w:proofErr w:type="spellStart"/>
      <w:r w:rsidRPr="0072160A">
        <w:rPr>
          <w:rFonts w:asciiTheme="majorHAnsi" w:hAnsiTheme="majorHAnsi" w:cs="Arial"/>
          <w:sz w:val="22"/>
          <w:szCs w:val="22"/>
        </w:rPr>
        <w:t>Headteacher</w:t>
      </w:r>
      <w:proofErr w:type="spellEnd"/>
      <w:r w:rsidRPr="0072160A">
        <w:rPr>
          <w:rFonts w:asciiTheme="majorHAnsi" w:hAnsiTheme="majorHAnsi" w:cs="Arial"/>
          <w:sz w:val="22"/>
          <w:szCs w:val="22"/>
        </w:rPr>
        <w:t xml:space="preserve"> should inform the Local Authority</w:t>
      </w:r>
      <w:r>
        <w:rPr>
          <w:rFonts w:asciiTheme="majorHAnsi" w:hAnsiTheme="majorHAnsi" w:cs="Arial"/>
          <w:sz w:val="22"/>
          <w:szCs w:val="22"/>
        </w:rPr>
        <w:t xml:space="preserve"> and/or Trust</w:t>
      </w:r>
      <w:r w:rsidRPr="0072160A">
        <w:rPr>
          <w:rFonts w:asciiTheme="majorHAnsi" w:hAnsiTheme="majorHAnsi" w:cs="Arial"/>
          <w:sz w:val="22"/>
          <w:szCs w:val="22"/>
        </w:rPr>
        <w:t>.</w:t>
      </w:r>
    </w:p>
    <w:p w14:paraId="0B00C972" w14:textId="77777777" w:rsidR="0072160A" w:rsidRPr="0072160A" w:rsidRDefault="0072160A" w:rsidP="0072160A">
      <w:pPr>
        <w:numPr>
          <w:ilvl w:val="0"/>
          <w:numId w:val="31"/>
        </w:numPr>
        <w:jc w:val="both"/>
        <w:rPr>
          <w:rFonts w:asciiTheme="majorHAnsi" w:hAnsiTheme="majorHAnsi" w:cs="Arial"/>
          <w:sz w:val="22"/>
          <w:szCs w:val="22"/>
        </w:rPr>
      </w:pPr>
      <w:r w:rsidRPr="0072160A">
        <w:rPr>
          <w:rFonts w:asciiTheme="majorHAnsi" w:hAnsiTheme="majorHAnsi" w:cs="Arial"/>
          <w:sz w:val="22"/>
          <w:szCs w:val="22"/>
        </w:rPr>
        <w:t>The Local Authority should complete an internal investigation form, requiring Northern Grid to complete an internal investigation.</w:t>
      </w:r>
    </w:p>
    <w:p w14:paraId="2E66C7D4" w14:textId="15A0BFD6" w:rsidR="0072160A" w:rsidRPr="0072160A" w:rsidRDefault="0072160A" w:rsidP="0072160A">
      <w:pPr>
        <w:numPr>
          <w:ilvl w:val="0"/>
          <w:numId w:val="31"/>
        </w:numPr>
        <w:jc w:val="both"/>
        <w:rPr>
          <w:rFonts w:asciiTheme="majorHAnsi" w:hAnsiTheme="majorHAnsi" w:cs="Arial"/>
          <w:sz w:val="22"/>
          <w:szCs w:val="22"/>
        </w:rPr>
      </w:pPr>
      <w:r w:rsidRPr="0072160A">
        <w:rPr>
          <w:rFonts w:asciiTheme="majorHAnsi" w:hAnsiTheme="majorHAnsi" w:cs="Arial"/>
          <w:sz w:val="22"/>
          <w:szCs w:val="22"/>
        </w:rPr>
        <w:t xml:space="preserve">If this investigation results in confirmation of access to illegal materials or the committing of illegal acts, the relevant police authority </w:t>
      </w:r>
      <w:r>
        <w:rPr>
          <w:rFonts w:asciiTheme="majorHAnsi" w:hAnsiTheme="majorHAnsi" w:cs="Arial"/>
          <w:sz w:val="22"/>
          <w:szCs w:val="22"/>
        </w:rPr>
        <w:t xml:space="preserve">will be informed </w:t>
      </w:r>
      <w:r w:rsidRPr="0072160A">
        <w:rPr>
          <w:rFonts w:asciiTheme="majorHAnsi" w:hAnsiTheme="majorHAnsi" w:cs="Arial"/>
          <w:sz w:val="22"/>
          <w:szCs w:val="22"/>
        </w:rPr>
        <w:t>who will complete their own investigations.</w:t>
      </w:r>
    </w:p>
    <w:p w14:paraId="72AF88E3" w14:textId="77777777" w:rsidR="0072160A" w:rsidRPr="0072160A" w:rsidRDefault="0072160A" w:rsidP="0072160A">
      <w:pPr>
        <w:numPr>
          <w:ilvl w:val="0"/>
          <w:numId w:val="31"/>
        </w:numPr>
        <w:jc w:val="both"/>
        <w:rPr>
          <w:rFonts w:asciiTheme="majorHAnsi" w:hAnsiTheme="majorHAnsi" w:cs="Arial"/>
          <w:sz w:val="22"/>
          <w:szCs w:val="22"/>
        </w:rPr>
      </w:pPr>
      <w:r w:rsidRPr="0072160A">
        <w:rPr>
          <w:rFonts w:asciiTheme="majorHAnsi" w:hAnsiTheme="majorHAnsi" w:cs="Arial"/>
          <w:sz w:val="22"/>
          <w:szCs w:val="22"/>
        </w:rPr>
        <w:t>In exceptional circumstances, where there are reasonable grounds to suspect that a user has committed a serious criminal offence, the police will be informed and a criminal prosecution may follow.</w:t>
      </w:r>
    </w:p>
    <w:p w14:paraId="5323610D" w14:textId="77777777" w:rsidR="0072160A" w:rsidRPr="0072160A" w:rsidRDefault="0072160A" w:rsidP="0072160A">
      <w:pPr>
        <w:pStyle w:val="BodyText3"/>
        <w:rPr>
          <w:rFonts w:asciiTheme="majorHAnsi" w:hAnsiTheme="majorHAnsi" w:cs="Arial"/>
          <w:szCs w:val="22"/>
        </w:rPr>
      </w:pPr>
    </w:p>
    <w:p w14:paraId="0F4F21D7" w14:textId="77777777" w:rsidR="0072160A" w:rsidRPr="0072160A" w:rsidRDefault="0072160A" w:rsidP="0072160A">
      <w:pPr>
        <w:pStyle w:val="BodyText3"/>
        <w:rPr>
          <w:rFonts w:asciiTheme="majorHAnsi" w:hAnsiTheme="majorHAnsi" w:cs="Arial"/>
          <w:szCs w:val="22"/>
        </w:rPr>
      </w:pPr>
      <w:r w:rsidRPr="0072160A">
        <w:rPr>
          <w:rFonts w:asciiTheme="majorHAnsi" w:hAnsiTheme="majorHAnsi" w:cs="Arial"/>
          <w:szCs w:val="22"/>
        </w:rPr>
        <w:t>Examples of Inappropriate Use:</w:t>
      </w:r>
    </w:p>
    <w:p w14:paraId="69D20115" w14:textId="77777777" w:rsidR="0072160A" w:rsidRPr="0072160A" w:rsidRDefault="0072160A" w:rsidP="0072160A">
      <w:pPr>
        <w:numPr>
          <w:ilvl w:val="1"/>
          <w:numId w:val="31"/>
        </w:numPr>
        <w:rPr>
          <w:rFonts w:asciiTheme="majorHAnsi" w:hAnsiTheme="majorHAnsi" w:cs="Arial"/>
          <w:sz w:val="22"/>
          <w:szCs w:val="22"/>
        </w:rPr>
      </w:pPr>
      <w:r w:rsidRPr="0072160A">
        <w:rPr>
          <w:rFonts w:asciiTheme="majorHAnsi" w:hAnsiTheme="majorHAnsi" w:cs="Arial"/>
          <w:sz w:val="22"/>
          <w:szCs w:val="22"/>
        </w:rPr>
        <w:t>Visiting pornographic sites (adult top shelf materials)</w:t>
      </w:r>
    </w:p>
    <w:p w14:paraId="38806383" w14:textId="77777777" w:rsidR="0072160A" w:rsidRPr="0072160A" w:rsidRDefault="0072160A" w:rsidP="0072160A">
      <w:pPr>
        <w:pStyle w:val="Header"/>
        <w:numPr>
          <w:ilvl w:val="1"/>
          <w:numId w:val="31"/>
        </w:numPr>
        <w:tabs>
          <w:tab w:val="clear" w:pos="4153"/>
          <w:tab w:val="clear" w:pos="8306"/>
        </w:tabs>
        <w:rPr>
          <w:rFonts w:asciiTheme="majorHAnsi" w:hAnsiTheme="majorHAnsi" w:cs="Arial"/>
          <w:sz w:val="22"/>
          <w:szCs w:val="22"/>
        </w:rPr>
      </w:pPr>
      <w:r w:rsidRPr="0072160A">
        <w:rPr>
          <w:rFonts w:asciiTheme="majorHAnsi" w:hAnsiTheme="majorHAnsi" w:cs="Arial"/>
          <w:sz w:val="22"/>
          <w:szCs w:val="22"/>
        </w:rPr>
        <w:t>Causing offence to religious groups</w:t>
      </w:r>
    </w:p>
    <w:p w14:paraId="30766D1C" w14:textId="77777777" w:rsidR="0072160A" w:rsidRPr="0072160A" w:rsidRDefault="0072160A" w:rsidP="0072160A">
      <w:pPr>
        <w:numPr>
          <w:ilvl w:val="1"/>
          <w:numId w:val="31"/>
        </w:numPr>
        <w:rPr>
          <w:rFonts w:asciiTheme="majorHAnsi" w:hAnsiTheme="majorHAnsi" w:cs="Arial"/>
          <w:sz w:val="22"/>
          <w:szCs w:val="22"/>
        </w:rPr>
      </w:pPr>
      <w:r w:rsidRPr="0072160A">
        <w:rPr>
          <w:rFonts w:asciiTheme="majorHAnsi" w:hAnsiTheme="majorHAnsi" w:cs="Arial"/>
          <w:sz w:val="22"/>
          <w:szCs w:val="22"/>
        </w:rPr>
        <w:t>Inappropriate use of email</w:t>
      </w:r>
    </w:p>
    <w:p w14:paraId="4A44A0D1" w14:textId="77777777" w:rsidR="0072160A" w:rsidRPr="0072160A" w:rsidRDefault="0072160A" w:rsidP="0072160A">
      <w:pPr>
        <w:numPr>
          <w:ilvl w:val="1"/>
          <w:numId w:val="31"/>
        </w:numPr>
        <w:rPr>
          <w:rFonts w:asciiTheme="majorHAnsi" w:hAnsiTheme="majorHAnsi" w:cs="Arial"/>
          <w:sz w:val="22"/>
          <w:szCs w:val="22"/>
        </w:rPr>
      </w:pPr>
      <w:r w:rsidRPr="0072160A">
        <w:rPr>
          <w:rFonts w:asciiTheme="majorHAnsi" w:hAnsiTheme="majorHAnsi" w:cs="Arial"/>
          <w:sz w:val="22"/>
          <w:szCs w:val="22"/>
        </w:rPr>
        <w:t>Deliberate sabotage of the network; i.e. hacking, mail bombing etc.</w:t>
      </w:r>
    </w:p>
    <w:p w14:paraId="45DA3D01" w14:textId="77777777" w:rsidR="0072160A" w:rsidRPr="0072160A" w:rsidRDefault="0072160A" w:rsidP="0072160A">
      <w:pPr>
        <w:numPr>
          <w:ilvl w:val="1"/>
          <w:numId w:val="31"/>
        </w:numPr>
        <w:rPr>
          <w:rFonts w:asciiTheme="majorHAnsi" w:hAnsiTheme="majorHAnsi" w:cs="Arial"/>
          <w:sz w:val="22"/>
          <w:szCs w:val="22"/>
        </w:rPr>
      </w:pPr>
      <w:r w:rsidRPr="0072160A">
        <w:rPr>
          <w:rFonts w:asciiTheme="majorHAnsi" w:hAnsiTheme="majorHAnsi" w:cs="Arial"/>
          <w:sz w:val="22"/>
          <w:szCs w:val="22"/>
        </w:rPr>
        <w:t>Violence</w:t>
      </w:r>
    </w:p>
    <w:p w14:paraId="6063295A" w14:textId="77777777" w:rsidR="0072160A" w:rsidRPr="0072160A" w:rsidRDefault="0072160A" w:rsidP="0072160A">
      <w:pPr>
        <w:numPr>
          <w:ilvl w:val="1"/>
          <w:numId w:val="31"/>
        </w:numPr>
        <w:rPr>
          <w:rFonts w:asciiTheme="majorHAnsi" w:hAnsiTheme="majorHAnsi" w:cs="Arial"/>
          <w:sz w:val="22"/>
          <w:szCs w:val="22"/>
        </w:rPr>
      </w:pPr>
      <w:r w:rsidRPr="0072160A">
        <w:rPr>
          <w:rFonts w:asciiTheme="majorHAnsi" w:hAnsiTheme="majorHAnsi" w:cs="Arial"/>
          <w:sz w:val="22"/>
          <w:szCs w:val="22"/>
        </w:rPr>
        <w:t>Racism</w:t>
      </w:r>
    </w:p>
    <w:p w14:paraId="5736414D" w14:textId="77777777" w:rsidR="0072160A" w:rsidRPr="0072160A" w:rsidRDefault="0072160A" w:rsidP="0072160A">
      <w:pPr>
        <w:numPr>
          <w:ilvl w:val="1"/>
          <w:numId w:val="31"/>
        </w:numPr>
        <w:rPr>
          <w:rFonts w:asciiTheme="majorHAnsi" w:hAnsiTheme="majorHAnsi" w:cs="Arial"/>
          <w:sz w:val="22"/>
          <w:szCs w:val="22"/>
        </w:rPr>
      </w:pPr>
      <w:r w:rsidRPr="0072160A">
        <w:rPr>
          <w:rFonts w:asciiTheme="majorHAnsi" w:hAnsiTheme="majorHAnsi" w:cs="Arial"/>
          <w:sz w:val="22"/>
          <w:szCs w:val="22"/>
        </w:rPr>
        <w:t>Illegal drug taking and promotion of illegal drugs</w:t>
      </w:r>
    </w:p>
    <w:p w14:paraId="57741E7B" w14:textId="77777777" w:rsidR="0072160A" w:rsidRDefault="0072160A" w:rsidP="0072160A">
      <w:pPr>
        <w:numPr>
          <w:ilvl w:val="1"/>
          <w:numId w:val="31"/>
        </w:numPr>
        <w:rPr>
          <w:rFonts w:asciiTheme="majorHAnsi" w:hAnsiTheme="majorHAnsi" w:cs="Arial"/>
          <w:sz w:val="22"/>
          <w:szCs w:val="22"/>
        </w:rPr>
      </w:pPr>
      <w:r w:rsidRPr="0072160A">
        <w:rPr>
          <w:rFonts w:asciiTheme="majorHAnsi" w:hAnsiTheme="majorHAnsi" w:cs="Arial"/>
          <w:sz w:val="22"/>
          <w:szCs w:val="22"/>
        </w:rPr>
        <w:t>Criminal skills, proxy avoidance and software piracy.</w:t>
      </w:r>
    </w:p>
    <w:p w14:paraId="52EC2046" w14:textId="77777777" w:rsidR="0072160A" w:rsidRPr="0072160A" w:rsidRDefault="0072160A" w:rsidP="0072160A">
      <w:pPr>
        <w:ind w:left="1440"/>
        <w:rPr>
          <w:rFonts w:asciiTheme="majorHAnsi" w:hAnsiTheme="majorHAnsi" w:cs="Arial"/>
          <w:sz w:val="22"/>
          <w:szCs w:val="22"/>
        </w:rPr>
      </w:pPr>
    </w:p>
    <w:p w14:paraId="1CC24A06" w14:textId="77777777" w:rsidR="0072160A" w:rsidRDefault="0072160A" w:rsidP="0072160A">
      <w:pPr>
        <w:pStyle w:val="Heading4"/>
        <w:rPr>
          <w:rFonts w:asciiTheme="majorHAnsi" w:hAnsiTheme="majorHAnsi" w:cs="Arial"/>
          <w:szCs w:val="22"/>
        </w:rPr>
      </w:pPr>
      <w:r w:rsidRPr="0072160A">
        <w:rPr>
          <w:rFonts w:asciiTheme="majorHAnsi" w:hAnsiTheme="majorHAnsi" w:cs="Arial"/>
          <w:szCs w:val="22"/>
        </w:rPr>
        <w:t>Access to Illegal Material</w:t>
      </w:r>
    </w:p>
    <w:p w14:paraId="233E9CC5" w14:textId="77777777" w:rsidR="0072160A" w:rsidRPr="0072160A" w:rsidRDefault="0072160A" w:rsidP="0072160A"/>
    <w:p w14:paraId="649E8CE3" w14:textId="66B48DA0" w:rsidR="0072160A" w:rsidRPr="0072160A" w:rsidRDefault="0072160A" w:rsidP="0072160A">
      <w:pPr>
        <w:rPr>
          <w:rFonts w:asciiTheme="majorHAnsi" w:hAnsiTheme="majorHAnsi" w:cs="Arial"/>
          <w:sz w:val="22"/>
          <w:szCs w:val="22"/>
        </w:rPr>
      </w:pPr>
      <w:r w:rsidRPr="0072160A">
        <w:rPr>
          <w:rFonts w:asciiTheme="majorHAnsi" w:hAnsiTheme="majorHAnsi" w:cs="Arial"/>
          <w:bCs/>
          <w:sz w:val="22"/>
          <w:szCs w:val="22"/>
        </w:rPr>
        <w:t>If</w:t>
      </w:r>
      <w:r w:rsidRPr="0072160A">
        <w:rPr>
          <w:rFonts w:asciiTheme="majorHAnsi" w:hAnsiTheme="majorHAnsi" w:cs="Arial"/>
          <w:sz w:val="22"/>
          <w:szCs w:val="22"/>
        </w:rPr>
        <w:t xml:space="preserve"> this investigation results in confirmation of access or attempted access to illegal materials or the committing of illegal acts, </w:t>
      </w:r>
      <w:r>
        <w:rPr>
          <w:rFonts w:asciiTheme="majorHAnsi" w:hAnsiTheme="majorHAnsi" w:cs="Arial"/>
          <w:sz w:val="22"/>
          <w:szCs w:val="22"/>
        </w:rPr>
        <w:t>the IT provider</w:t>
      </w:r>
      <w:r w:rsidRPr="0072160A">
        <w:rPr>
          <w:rFonts w:asciiTheme="majorHAnsi" w:hAnsiTheme="majorHAnsi" w:cs="Arial"/>
          <w:sz w:val="22"/>
          <w:szCs w:val="22"/>
        </w:rPr>
        <w:t xml:space="preserve"> will inform th</w:t>
      </w:r>
      <w:r>
        <w:rPr>
          <w:rFonts w:asciiTheme="majorHAnsi" w:hAnsiTheme="majorHAnsi" w:cs="Arial"/>
          <w:sz w:val="22"/>
          <w:szCs w:val="22"/>
        </w:rPr>
        <w:t>e relevant police authority who</w:t>
      </w:r>
      <w:r w:rsidRPr="0072160A">
        <w:rPr>
          <w:rFonts w:asciiTheme="majorHAnsi" w:hAnsiTheme="majorHAnsi" w:cs="Arial"/>
          <w:sz w:val="22"/>
          <w:szCs w:val="22"/>
        </w:rPr>
        <w:t xml:space="preserve"> will complete their own investigations and a criminal investigation may follow.</w:t>
      </w:r>
    </w:p>
    <w:p w14:paraId="318FCFF6" w14:textId="77777777" w:rsidR="0072160A" w:rsidRPr="0072160A" w:rsidRDefault="0072160A" w:rsidP="0072160A">
      <w:pPr>
        <w:rPr>
          <w:rFonts w:asciiTheme="majorHAnsi" w:hAnsiTheme="majorHAnsi" w:cs="Arial"/>
          <w:sz w:val="22"/>
          <w:szCs w:val="22"/>
        </w:rPr>
      </w:pPr>
    </w:p>
    <w:p w14:paraId="7529CEA1" w14:textId="77777777" w:rsidR="0072160A" w:rsidRPr="0072160A" w:rsidRDefault="0072160A" w:rsidP="0072160A">
      <w:pPr>
        <w:pStyle w:val="BodyText3"/>
        <w:rPr>
          <w:rFonts w:asciiTheme="majorHAnsi" w:hAnsiTheme="majorHAnsi" w:cs="Arial"/>
          <w:szCs w:val="22"/>
        </w:rPr>
      </w:pPr>
      <w:r w:rsidRPr="0072160A">
        <w:rPr>
          <w:rFonts w:asciiTheme="majorHAnsi" w:hAnsiTheme="majorHAnsi" w:cs="Arial"/>
          <w:szCs w:val="22"/>
        </w:rPr>
        <w:t>Examples of Illegal Acts:</w:t>
      </w:r>
    </w:p>
    <w:p w14:paraId="5FE8F484" w14:textId="77777777" w:rsidR="0072160A" w:rsidRPr="0072160A" w:rsidRDefault="0072160A" w:rsidP="0072160A">
      <w:pPr>
        <w:numPr>
          <w:ilvl w:val="0"/>
          <w:numId w:val="32"/>
        </w:numPr>
        <w:rPr>
          <w:rFonts w:asciiTheme="majorHAnsi" w:hAnsiTheme="majorHAnsi" w:cs="Arial"/>
          <w:sz w:val="22"/>
          <w:szCs w:val="22"/>
        </w:rPr>
      </w:pPr>
      <w:r w:rsidRPr="0072160A">
        <w:rPr>
          <w:rFonts w:asciiTheme="majorHAnsi" w:hAnsiTheme="majorHAnsi" w:cs="Arial"/>
          <w:sz w:val="22"/>
          <w:szCs w:val="22"/>
        </w:rPr>
        <w:t>Accessing any child abuse images.</w:t>
      </w:r>
    </w:p>
    <w:p w14:paraId="06F959E0" w14:textId="77777777" w:rsidR="0072160A" w:rsidRPr="0072160A" w:rsidRDefault="0072160A" w:rsidP="0072160A">
      <w:pPr>
        <w:numPr>
          <w:ilvl w:val="0"/>
          <w:numId w:val="32"/>
        </w:numPr>
        <w:rPr>
          <w:rFonts w:asciiTheme="majorHAnsi" w:hAnsiTheme="majorHAnsi" w:cs="Arial"/>
          <w:sz w:val="22"/>
          <w:szCs w:val="22"/>
        </w:rPr>
      </w:pPr>
      <w:r w:rsidRPr="0072160A">
        <w:rPr>
          <w:rFonts w:asciiTheme="majorHAnsi" w:hAnsiTheme="majorHAnsi" w:cs="Arial"/>
          <w:sz w:val="22"/>
          <w:szCs w:val="22"/>
        </w:rPr>
        <w:t>Incitement to racial hatred</w:t>
      </w:r>
    </w:p>
    <w:p w14:paraId="26F9ABC3" w14:textId="77777777" w:rsidR="0072160A" w:rsidRPr="0072160A" w:rsidRDefault="0072160A" w:rsidP="0072160A">
      <w:pPr>
        <w:numPr>
          <w:ilvl w:val="0"/>
          <w:numId w:val="32"/>
        </w:numPr>
        <w:rPr>
          <w:rFonts w:asciiTheme="majorHAnsi" w:hAnsiTheme="majorHAnsi" w:cs="Arial"/>
          <w:sz w:val="22"/>
          <w:szCs w:val="22"/>
        </w:rPr>
      </w:pPr>
      <w:r w:rsidRPr="0072160A">
        <w:rPr>
          <w:rFonts w:asciiTheme="majorHAnsi" w:hAnsiTheme="majorHAnsi" w:cs="Arial"/>
          <w:sz w:val="22"/>
          <w:szCs w:val="22"/>
        </w:rPr>
        <w:t>Incitement to violence</w:t>
      </w:r>
    </w:p>
    <w:p w14:paraId="533F12F5" w14:textId="77777777" w:rsidR="0072160A" w:rsidRPr="0072160A" w:rsidRDefault="0072160A" w:rsidP="0072160A">
      <w:pPr>
        <w:numPr>
          <w:ilvl w:val="0"/>
          <w:numId w:val="32"/>
        </w:numPr>
        <w:rPr>
          <w:rFonts w:asciiTheme="majorHAnsi" w:hAnsiTheme="majorHAnsi" w:cs="Arial"/>
          <w:sz w:val="22"/>
          <w:szCs w:val="22"/>
        </w:rPr>
      </w:pPr>
      <w:r w:rsidRPr="0072160A">
        <w:rPr>
          <w:rFonts w:asciiTheme="majorHAnsi" w:hAnsiTheme="majorHAnsi" w:cs="Arial"/>
          <w:sz w:val="22"/>
          <w:szCs w:val="22"/>
        </w:rPr>
        <w:t>Software media counterfeiting or illegitimate distribution of copied software.</w:t>
      </w:r>
    </w:p>
    <w:p w14:paraId="35C726E8" w14:textId="77777777" w:rsidR="0072160A" w:rsidRPr="0072160A" w:rsidRDefault="0072160A" w:rsidP="0072160A">
      <w:pPr>
        <w:numPr>
          <w:ilvl w:val="0"/>
          <w:numId w:val="32"/>
        </w:numPr>
        <w:rPr>
          <w:rFonts w:asciiTheme="majorHAnsi" w:hAnsiTheme="majorHAnsi" w:cs="Arial"/>
          <w:sz w:val="22"/>
          <w:szCs w:val="22"/>
        </w:rPr>
      </w:pPr>
      <w:r w:rsidRPr="0072160A">
        <w:rPr>
          <w:rFonts w:asciiTheme="majorHAnsi" w:hAnsiTheme="majorHAnsi" w:cs="Arial"/>
          <w:sz w:val="22"/>
          <w:szCs w:val="22"/>
        </w:rPr>
        <w:t xml:space="preserve">Accessing extreme pornography </w:t>
      </w:r>
    </w:p>
    <w:p w14:paraId="430FF277" w14:textId="77777777" w:rsidR="0072160A" w:rsidRPr="0072160A" w:rsidRDefault="0072160A" w:rsidP="0072160A">
      <w:pPr>
        <w:rPr>
          <w:rFonts w:asciiTheme="majorHAnsi" w:hAnsiTheme="majorHAnsi" w:cs="Arial"/>
          <w:sz w:val="22"/>
          <w:szCs w:val="22"/>
        </w:rPr>
      </w:pPr>
    </w:p>
    <w:p w14:paraId="55D59373" w14:textId="77777777" w:rsidR="0072160A" w:rsidRPr="0072160A" w:rsidRDefault="0072160A" w:rsidP="0072160A">
      <w:pPr>
        <w:pStyle w:val="Heading2"/>
        <w:rPr>
          <w:rFonts w:asciiTheme="majorHAnsi" w:hAnsiTheme="majorHAnsi" w:cs="Arial"/>
          <w:iCs/>
          <w:sz w:val="22"/>
          <w:szCs w:val="22"/>
        </w:rPr>
      </w:pPr>
      <w:r w:rsidRPr="0072160A">
        <w:rPr>
          <w:rFonts w:asciiTheme="majorHAnsi" w:hAnsiTheme="majorHAnsi" w:cs="Arial"/>
          <w:iCs/>
          <w:sz w:val="22"/>
          <w:szCs w:val="22"/>
        </w:rPr>
        <w:t>Decision to Advise the Police for Criminal Investigation</w:t>
      </w:r>
    </w:p>
    <w:p w14:paraId="13471FD1" w14:textId="77777777" w:rsidR="0072160A" w:rsidRDefault="0072160A" w:rsidP="0072160A">
      <w:pPr>
        <w:jc w:val="both"/>
        <w:rPr>
          <w:rFonts w:asciiTheme="majorHAnsi" w:hAnsiTheme="majorHAnsi" w:cs="Arial"/>
          <w:sz w:val="22"/>
          <w:szCs w:val="22"/>
        </w:rPr>
      </w:pPr>
    </w:p>
    <w:p w14:paraId="7D8682E8" w14:textId="77777777" w:rsidR="0072160A" w:rsidRPr="0072160A" w:rsidRDefault="0072160A" w:rsidP="0072160A">
      <w:pPr>
        <w:jc w:val="both"/>
        <w:rPr>
          <w:rFonts w:asciiTheme="majorHAnsi" w:hAnsiTheme="majorHAnsi" w:cs="Arial"/>
          <w:sz w:val="22"/>
          <w:szCs w:val="22"/>
        </w:rPr>
      </w:pPr>
      <w:r w:rsidRPr="0072160A">
        <w:rPr>
          <w:rFonts w:asciiTheme="majorHAnsi" w:hAnsiTheme="majorHAnsi" w:cs="Arial"/>
          <w:sz w:val="22"/>
          <w:szCs w:val="22"/>
        </w:rPr>
        <w:t xml:space="preserve">On the facts that are immediately available, a decision will be taken whether to refer the matter to the Police for criminal investigation. This does not preclude the matter being referred to the Police at any later stage when a formal investigation has been undertaken. </w:t>
      </w:r>
    </w:p>
    <w:p w14:paraId="0E732B77" w14:textId="77777777" w:rsidR="0072160A" w:rsidRPr="0072160A" w:rsidRDefault="0072160A" w:rsidP="0072160A">
      <w:pPr>
        <w:autoSpaceDE w:val="0"/>
        <w:autoSpaceDN w:val="0"/>
        <w:adjustRightInd w:val="0"/>
        <w:rPr>
          <w:rFonts w:asciiTheme="majorHAnsi" w:hAnsiTheme="majorHAnsi" w:cs="Arial"/>
          <w:color w:val="000000"/>
        </w:rPr>
      </w:pPr>
    </w:p>
    <w:p w14:paraId="73571C9D" w14:textId="77777777" w:rsidR="0072160A" w:rsidRPr="0072160A" w:rsidRDefault="0072160A" w:rsidP="0072160A">
      <w:pPr>
        <w:autoSpaceDE w:val="0"/>
        <w:autoSpaceDN w:val="0"/>
        <w:adjustRightInd w:val="0"/>
        <w:rPr>
          <w:rFonts w:asciiTheme="majorHAnsi" w:hAnsiTheme="majorHAnsi" w:cs="Arial"/>
          <w:color w:val="000000"/>
          <w:u w:val="single"/>
        </w:rPr>
      </w:pPr>
      <w:r w:rsidRPr="0072160A">
        <w:rPr>
          <w:rFonts w:asciiTheme="majorHAnsi" w:hAnsiTheme="majorHAnsi" w:cs="Arial"/>
          <w:b/>
          <w:bCs/>
          <w:color w:val="000000"/>
          <w:u w:val="single"/>
        </w:rPr>
        <w:t xml:space="preserve">Published content and the school web site </w:t>
      </w:r>
    </w:p>
    <w:p w14:paraId="6FF1AF90"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25E92352" w14:textId="2A9C56F0" w:rsidR="0072160A" w:rsidRPr="0072160A" w:rsidRDefault="0072160A" w:rsidP="0072160A">
      <w:pPr>
        <w:numPr>
          <w:ilvl w:val="0"/>
          <w:numId w:val="26"/>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 xml:space="preserve">Staff personal contact information will not generally be published. The contact details given online will be the school office. </w:t>
      </w:r>
    </w:p>
    <w:p w14:paraId="7BFCCBF0"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2C28BD82" w14:textId="77777777" w:rsidR="0072160A" w:rsidRPr="0072160A" w:rsidRDefault="0072160A" w:rsidP="0072160A">
      <w:pPr>
        <w:numPr>
          <w:ilvl w:val="0"/>
          <w:numId w:val="26"/>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Pupil personal contact information will not be published.</w:t>
      </w:r>
    </w:p>
    <w:p w14:paraId="31FAFFDD"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0536A0BF" w14:textId="77777777" w:rsidR="0072160A" w:rsidRPr="0072160A" w:rsidRDefault="0072160A" w:rsidP="0072160A">
      <w:pPr>
        <w:numPr>
          <w:ilvl w:val="0"/>
          <w:numId w:val="26"/>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 xml:space="preserve">The </w:t>
      </w:r>
      <w:proofErr w:type="spellStart"/>
      <w:r w:rsidRPr="0072160A">
        <w:rPr>
          <w:rFonts w:asciiTheme="majorHAnsi" w:hAnsiTheme="majorHAnsi" w:cs="Arial"/>
          <w:color w:val="000000"/>
          <w:sz w:val="22"/>
          <w:szCs w:val="22"/>
        </w:rPr>
        <w:t>headteacher</w:t>
      </w:r>
      <w:proofErr w:type="spellEnd"/>
      <w:r w:rsidRPr="0072160A">
        <w:rPr>
          <w:rFonts w:asciiTheme="majorHAnsi" w:hAnsiTheme="majorHAnsi" w:cs="Arial"/>
          <w:color w:val="000000"/>
          <w:sz w:val="22"/>
          <w:szCs w:val="22"/>
        </w:rPr>
        <w:t xml:space="preserve"> will take overall editorial responsibility and ensure that content is accurate and appropriate. </w:t>
      </w:r>
    </w:p>
    <w:p w14:paraId="1BC1829A"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69BBFECC" w14:textId="77777777" w:rsidR="0072160A" w:rsidRPr="0072160A" w:rsidRDefault="0072160A" w:rsidP="0072160A">
      <w:pPr>
        <w:autoSpaceDE w:val="0"/>
        <w:autoSpaceDN w:val="0"/>
        <w:adjustRightInd w:val="0"/>
        <w:rPr>
          <w:rFonts w:asciiTheme="majorHAnsi" w:hAnsiTheme="majorHAnsi" w:cs="Arial"/>
          <w:color w:val="000000"/>
          <w:sz w:val="22"/>
          <w:szCs w:val="22"/>
        </w:rPr>
      </w:pPr>
      <w:r w:rsidRPr="0072160A">
        <w:rPr>
          <w:rFonts w:asciiTheme="majorHAnsi" w:hAnsiTheme="majorHAnsi" w:cs="Arial"/>
          <w:b/>
          <w:bCs/>
          <w:color w:val="000000"/>
          <w:sz w:val="22"/>
          <w:szCs w:val="22"/>
        </w:rPr>
        <w:t xml:space="preserve">Publishing pupil’s images and work </w:t>
      </w:r>
    </w:p>
    <w:p w14:paraId="6C2AC26E"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3F71EC7F" w14:textId="77777777" w:rsidR="0072160A" w:rsidRPr="0072160A" w:rsidRDefault="0072160A" w:rsidP="0072160A">
      <w:pPr>
        <w:numPr>
          <w:ilvl w:val="0"/>
          <w:numId w:val="27"/>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 xml:space="preserve">Photographs that include pupils will be selected carefully so that individual pupils cannot be identified or their image misused. Staff will consider using group photographs rather than </w:t>
      </w:r>
      <w:proofErr w:type="gramStart"/>
      <w:r w:rsidRPr="0072160A">
        <w:rPr>
          <w:rFonts w:asciiTheme="majorHAnsi" w:hAnsiTheme="majorHAnsi" w:cs="Arial"/>
          <w:color w:val="000000"/>
          <w:sz w:val="22"/>
          <w:szCs w:val="22"/>
        </w:rPr>
        <w:t>full faced</w:t>
      </w:r>
      <w:proofErr w:type="gramEnd"/>
      <w:r w:rsidRPr="0072160A">
        <w:rPr>
          <w:rFonts w:asciiTheme="majorHAnsi" w:hAnsiTheme="majorHAnsi" w:cs="Arial"/>
          <w:color w:val="000000"/>
          <w:sz w:val="22"/>
          <w:szCs w:val="22"/>
        </w:rPr>
        <w:t xml:space="preserve"> photos of individual children.</w:t>
      </w:r>
    </w:p>
    <w:p w14:paraId="108AABC4" w14:textId="77777777" w:rsidR="0072160A" w:rsidRPr="0072160A" w:rsidRDefault="0072160A" w:rsidP="0072160A">
      <w:pPr>
        <w:autoSpaceDE w:val="0"/>
        <w:autoSpaceDN w:val="0"/>
        <w:adjustRightInd w:val="0"/>
        <w:ind w:left="360"/>
        <w:jc w:val="both"/>
        <w:rPr>
          <w:rFonts w:asciiTheme="majorHAnsi" w:hAnsiTheme="majorHAnsi" w:cs="Arial"/>
          <w:color w:val="000000"/>
          <w:sz w:val="22"/>
          <w:szCs w:val="22"/>
        </w:rPr>
      </w:pPr>
    </w:p>
    <w:p w14:paraId="32EC39B3" w14:textId="77777777" w:rsidR="0072160A" w:rsidRPr="0072160A" w:rsidRDefault="0072160A" w:rsidP="0072160A">
      <w:pPr>
        <w:numPr>
          <w:ilvl w:val="0"/>
          <w:numId w:val="27"/>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 xml:space="preserve">Pupils’ full names will not be used anywhere on a school Web site or other on-line space, particularly in association with photographs. </w:t>
      </w:r>
    </w:p>
    <w:p w14:paraId="2B6E440C"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403546CB" w14:textId="77777777" w:rsidR="0072160A" w:rsidRPr="0072160A" w:rsidRDefault="0072160A" w:rsidP="0072160A">
      <w:pPr>
        <w:numPr>
          <w:ilvl w:val="0"/>
          <w:numId w:val="27"/>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 xml:space="preserve">Written permission from parents or </w:t>
      </w:r>
      <w:proofErr w:type="spellStart"/>
      <w:r w:rsidRPr="0072160A">
        <w:rPr>
          <w:rFonts w:asciiTheme="majorHAnsi" w:hAnsiTheme="majorHAnsi" w:cs="Arial"/>
          <w:color w:val="000000"/>
          <w:sz w:val="22"/>
          <w:szCs w:val="22"/>
        </w:rPr>
        <w:t>carers</w:t>
      </w:r>
      <w:proofErr w:type="spellEnd"/>
      <w:r w:rsidRPr="0072160A">
        <w:rPr>
          <w:rFonts w:asciiTheme="majorHAnsi" w:hAnsiTheme="majorHAnsi" w:cs="Arial"/>
          <w:color w:val="000000"/>
          <w:sz w:val="22"/>
          <w:szCs w:val="22"/>
        </w:rPr>
        <w:t xml:space="preserve"> will be obtained before photographs of pupils are published on the school Web site, prospectus or other forms of media. </w:t>
      </w:r>
    </w:p>
    <w:p w14:paraId="56E9A9B2"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5D1FE43C" w14:textId="77777777" w:rsidR="0072160A" w:rsidRPr="0072160A" w:rsidRDefault="0072160A" w:rsidP="0072160A">
      <w:pPr>
        <w:numPr>
          <w:ilvl w:val="0"/>
          <w:numId w:val="27"/>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Work can only be published with the permission of the pupil and parents/</w:t>
      </w:r>
      <w:proofErr w:type="spellStart"/>
      <w:r w:rsidRPr="0072160A">
        <w:rPr>
          <w:rFonts w:asciiTheme="majorHAnsi" w:hAnsiTheme="majorHAnsi" w:cs="Arial"/>
          <w:color w:val="000000"/>
          <w:sz w:val="22"/>
          <w:szCs w:val="22"/>
        </w:rPr>
        <w:t>carers</w:t>
      </w:r>
      <w:proofErr w:type="spellEnd"/>
      <w:r w:rsidRPr="0072160A">
        <w:rPr>
          <w:rFonts w:asciiTheme="majorHAnsi" w:hAnsiTheme="majorHAnsi" w:cs="Arial"/>
          <w:color w:val="000000"/>
          <w:sz w:val="22"/>
          <w:szCs w:val="22"/>
        </w:rPr>
        <w:t>. Pupil image files will not refer to the pupil by name.</w:t>
      </w:r>
    </w:p>
    <w:p w14:paraId="2B83B215" w14:textId="77777777" w:rsidR="0072160A" w:rsidRPr="0072160A" w:rsidRDefault="0072160A" w:rsidP="0072160A">
      <w:pPr>
        <w:autoSpaceDE w:val="0"/>
        <w:autoSpaceDN w:val="0"/>
        <w:adjustRightInd w:val="0"/>
        <w:ind w:left="360"/>
        <w:rPr>
          <w:rFonts w:asciiTheme="majorHAnsi" w:hAnsiTheme="majorHAnsi" w:cs="Arial"/>
          <w:color w:val="000000"/>
          <w:sz w:val="22"/>
          <w:szCs w:val="22"/>
        </w:rPr>
      </w:pPr>
    </w:p>
    <w:p w14:paraId="765392C3" w14:textId="77777777" w:rsidR="0072160A" w:rsidRPr="0072160A" w:rsidRDefault="0072160A" w:rsidP="0072160A">
      <w:pPr>
        <w:autoSpaceDE w:val="0"/>
        <w:autoSpaceDN w:val="0"/>
        <w:adjustRightInd w:val="0"/>
        <w:rPr>
          <w:rFonts w:asciiTheme="majorHAnsi" w:hAnsiTheme="majorHAnsi" w:cs="Arial"/>
          <w:color w:val="000000"/>
          <w:sz w:val="22"/>
          <w:szCs w:val="22"/>
        </w:rPr>
      </w:pPr>
      <w:r w:rsidRPr="0072160A">
        <w:rPr>
          <w:rFonts w:asciiTheme="majorHAnsi" w:hAnsiTheme="majorHAnsi" w:cs="Arial"/>
          <w:b/>
          <w:bCs/>
          <w:color w:val="000000"/>
          <w:sz w:val="22"/>
          <w:szCs w:val="22"/>
        </w:rPr>
        <w:t xml:space="preserve">Social networking and personal publishing </w:t>
      </w:r>
    </w:p>
    <w:p w14:paraId="7F323973"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4D2DF4C" w14:textId="4FB75435" w:rsidR="0072160A" w:rsidRPr="0072160A" w:rsidRDefault="0072160A" w:rsidP="0072160A">
      <w:pPr>
        <w:numPr>
          <w:ilvl w:val="0"/>
          <w:numId w:val="28"/>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The school will control access to social networking site</w:t>
      </w:r>
      <w:r>
        <w:rPr>
          <w:rFonts w:asciiTheme="majorHAnsi" w:hAnsiTheme="majorHAnsi" w:cs="Arial"/>
          <w:color w:val="000000"/>
          <w:sz w:val="22"/>
          <w:szCs w:val="22"/>
        </w:rPr>
        <w:t>s</w:t>
      </w:r>
      <w:r w:rsidRPr="0072160A">
        <w:rPr>
          <w:rFonts w:asciiTheme="majorHAnsi" w:hAnsiTheme="majorHAnsi" w:cs="Arial"/>
          <w:color w:val="000000"/>
          <w:sz w:val="22"/>
          <w:szCs w:val="22"/>
        </w:rPr>
        <w:t xml:space="preserve"> and consider how to educate pupils in the safe use of social networking sites. </w:t>
      </w:r>
    </w:p>
    <w:p w14:paraId="68CD3D73" w14:textId="77777777" w:rsidR="0072160A" w:rsidRPr="0072160A" w:rsidRDefault="0072160A" w:rsidP="0072160A">
      <w:pPr>
        <w:autoSpaceDE w:val="0"/>
        <w:autoSpaceDN w:val="0"/>
        <w:adjustRightInd w:val="0"/>
        <w:ind w:left="360"/>
        <w:jc w:val="both"/>
        <w:rPr>
          <w:rFonts w:asciiTheme="majorHAnsi" w:hAnsiTheme="majorHAnsi" w:cs="Arial"/>
          <w:color w:val="000000"/>
          <w:sz w:val="22"/>
          <w:szCs w:val="22"/>
        </w:rPr>
      </w:pPr>
    </w:p>
    <w:p w14:paraId="24BB52A0" w14:textId="77777777" w:rsidR="0072160A" w:rsidRPr="0072160A" w:rsidRDefault="0072160A" w:rsidP="0072160A">
      <w:pPr>
        <w:numPr>
          <w:ilvl w:val="0"/>
          <w:numId w:val="28"/>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Newsgroups will be blocked unless a specific use is approved.</w:t>
      </w:r>
    </w:p>
    <w:p w14:paraId="415D828A"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3B65CDBC" w14:textId="77777777" w:rsidR="0072160A" w:rsidRPr="0072160A" w:rsidRDefault="0072160A" w:rsidP="0072160A">
      <w:pPr>
        <w:numPr>
          <w:ilvl w:val="0"/>
          <w:numId w:val="28"/>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 xml:space="preserve">Pupils will be advised never to give out personal details of any </w:t>
      </w:r>
      <w:proofErr w:type="gramStart"/>
      <w:r w:rsidRPr="0072160A">
        <w:rPr>
          <w:rFonts w:asciiTheme="majorHAnsi" w:hAnsiTheme="majorHAnsi" w:cs="Arial"/>
          <w:color w:val="000000"/>
          <w:sz w:val="22"/>
          <w:szCs w:val="22"/>
        </w:rPr>
        <w:t>kind which</w:t>
      </w:r>
      <w:proofErr w:type="gramEnd"/>
      <w:r w:rsidRPr="0072160A">
        <w:rPr>
          <w:rFonts w:asciiTheme="majorHAnsi" w:hAnsiTheme="majorHAnsi" w:cs="Arial"/>
          <w:color w:val="000000"/>
          <w:sz w:val="22"/>
          <w:szCs w:val="22"/>
        </w:rPr>
        <w:t xml:space="preserve"> may identify them, their friends or their location. </w:t>
      </w:r>
    </w:p>
    <w:p w14:paraId="4B928AD3"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4FE49F36" w14:textId="77777777" w:rsidR="0072160A" w:rsidRPr="0072160A" w:rsidRDefault="0072160A" w:rsidP="0072160A">
      <w:pPr>
        <w:numPr>
          <w:ilvl w:val="0"/>
          <w:numId w:val="28"/>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Staff and parents will be advised that the use of social network spaces outside school brings a range of dangers.</w:t>
      </w:r>
    </w:p>
    <w:p w14:paraId="10BCBD4D"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33B6EEEB" w14:textId="77777777" w:rsidR="0072160A" w:rsidRPr="0072160A" w:rsidRDefault="0072160A" w:rsidP="0072160A">
      <w:pPr>
        <w:numPr>
          <w:ilvl w:val="0"/>
          <w:numId w:val="28"/>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 xml:space="preserve">Pupils will be advised to use nicknames and avatars when using social networking sites. </w:t>
      </w:r>
    </w:p>
    <w:p w14:paraId="0BF86CD7"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547421D0" w14:textId="47266845" w:rsidR="0072160A" w:rsidRPr="0072160A" w:rsidRDefault="0072160A" w:rsidP="0072160A">
      <w:pPr>
        <w:numPr>
          <w:ilvl w:val="0"/>
          <w:numId w:val="28"/>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Staff should follow professional guidance and not have children</w:t>
      </w:r>
      <w:r>
        <w:rPr>
          <w:rFonts w:asciiTheme="majorHAnsi" w:hAnsiTheme="majorHAnsi" w:cs="Arial"/>
          <w:color w:val="000000"/>
          <w:sz w:val="22"/>
          <w:szCs w:val="22"/>
        </w:rPr>
        <w:t xml:space="preserve"> or parents</w:t>
      </w:r>
      <w:r w:rsidRPr="0072160A">
        <w:rPr>
          <w:rFonts w:asciiTheme="majorHAnsi" w:hAnsiTheme="majorHAnsi" w:cs="Arial"/>
          <w:color w:val="000000"/>
          <w:sz w:val="22"/>
          <w:szCs w:val="22"/>
        </w:rPr>
        <w:t xml:space="preserve"> as friends on social networking sites. </w:t>
      </w:r>
    </w:p>
    <w:p w14:paraId="0641FAC3" w14:textId="77777777" w:rsidR="0072160A" w:rsidRPr="0072160A" w:rsidRDefault="0072160A" w:rsidP="0072160A">
      <w:pPr>
        <w:autoSpaceDE w:val="0"/>
        <w:autoSpaceDN w:val="0"/>
        <w:adjustRightInd w:val="0"/>
        <w:jc w:val="both"/>
        <w:rPr>
          <w:rFonts w:asciiTheme="majorHAnsi" w:hAnsiTheme="majorHAnsi" w:cs="Arial"/>
          <w:color w:val="000000"/>
          <w:sz w:val="22"/>
          <w:szCs w:val="22"/>
        </w:rPr>
      </w:pPr>
    </w:p>
    <w:p w14:paraId="2C3DC848" w14:textId="277AF1F0" w:rsidR="0072160A" w:rsidRPr="0072160A" w:rsidRDefault="0072160A" w:rsidP="0072160A">
      <w:pPr>
        <w:numPr>
          <w:ilvl w:val="0"/>
          <w:numId w:val="28"/>
        </w:numPr>
        <w:autoSpaceDE w:val="0"/>
        <w:autoSpaceDN w:val="0"/>
        <w:adjustRightInd w:val="0"/>
        <w:jc w:val="both"/>
        <w:rPr>
          <w:rFonts w:asciiTheme="majorHAnsi" w:hAnsiTheme="majorHAnsi" w:cs="Arial"/>
          <w:color w:val="000000"/>
          <w:sz w:val="22"/>
          <w:szCs w:val="22"/>
        </w:rPr>
      </w:pPr>
      <w:r w:rsidRPr="0072160A">
        <w:rPr>
          <w:rFonts w:asciiTheme="majorHAnsi" w:hAnsiTheme="majorHAnsi" w:cs="Arial"/>
          <w:color w:val="000000"/>
          <w:sz w:val="22"/>
          <w:szCs w:val="22"/>
        </w:rPr>
        <w:t>Where issues arise with members of staff and pupils</w:t>
      </w:r>
      <w:r>
        <w:rPr>
          <w:rFonts w:asciiTheme="majorHAnsi" w:hAnsiTheme="majorHAnsi" w:cs="Arial"/>
          <w:color w:val="000000"/>
          <w:sz w:val="22"/>
          <w:szCs w:val="22"/>
        </w:rPr>
        <w:t>/parents</w:t>
      </w:r>
      <w:r w:rsidRPr="0072160A">
        <w:rPr>
          <w:rFonts w:asciiTheme="majorHAnsi" w:hAnsiTheme="majorHAnsi" w:cs="Arial"/>
          <w:color w:val="000000"/>
          <w:sz w:val="22"/>
          <w:szCs w:val="22"/>
        </w:rPr>
        <w:t xml:space="preserve"> who are related to them, staff should exercise caution, professional </w:t>
      </w:r>
      <w:proofErr w:type="spellStart"/>
      <w:r w:rsidRPr="0072160A">
        <w:rPr>
          <w:rFonts w:asciiTheme="majorHAnsi" w:hAnsiTheme="majorHAnsi" w:cs="Arial"/>
          <w:color w:val="000000"/>
          <w:sz w:val="22"/>
          <w:szCs w:val="22"/>
        </w:rPr>
        <w:t>judgement</w:t>
      </w:r>
      <w:proofErr w:type="spellEnd"/>
      <w:r w:rsidRPr="0072160A">
        <w:rPr>
          <w:rFonts w:asciiTheme="majorHAnsi" w:hAnsiTheme="majorHAnsi" w:cs="Arial"/>
          <w:color w:val="000000"/>
          <w:sz w:val="22"/>
          <w:szCs w:val="22"/>
        </w:rPr>
        <w:t xml:space="preserve"> and use privacy settings to ensure all communications are appropriate.</w:t>
      </w:r>
    </w:p>
    <w:p w14:paraId="593949E5" w14:textId="77777777" w:rsidR="0072160A" w:rsidRPr="0072160A" w:rsidRDefault="0072160A" w:rsidP="0072160A">
      <w:pPr>
        <w:autoSpaceDE w:val="0"/>
        <w:autoSpaceDN w:val="0"/>
        <w:adjustRightInd w:val="0"/>
        <w:rPr>
          <w:rFonts w:asciiTheme="majorHAnsi" w:hAnsiTheme="majorHAnsi" w:cs="Arial"/>
          <w:color w:val="000000"/>
          <w:u w:val="single"/>
        </w:rPr>
      </w:pPr>
    </w:p>
    <w:p w14:paraId="2A5D51D8" w14:textId="77777777" w:rsidR="0072160A" w:rsidRPr="0072160A" w:rsidRDefault="0072160A" w:rsidP="0072160A">
      <w:pPr>
        <w:autoSpaceDE w:val="0"/>
        <w:autoSpaceDN w:val="0"/>
        <w:adjustRightInd w:val="0"/>
        <w:rPr>
          <w:rFonts w:asciiTheme="majorHAnsi" w:hAnsiTheme="majorHAnsi" w:cs="Arial"/>
          <w:bCs/>
          <w:i/>
          <w:color w:val="000000"/>
          <w:sz w:val="22"/>
          <w:szCs w:val="22"/>
        </w:rPr>
      </w:pPr>
    </w:p>
    <w:p w14:paraId="59199ABE" w14:textId="77777777" w:rsidR="0072160A" w:rsidRPr="0072160A" w:rsidRDefault="0072160A" w:rsidP="0072160A">
      <w:pPr>
        <w:autoSpaceDE w:val="0"/>
        <w:autoSpaceDN w:val="0"/>
        <w:adjustRightInd w:val="0"/>
        <w:rPr>
          <w:rFonts w:asciiTheme="majorHAnsi" w:hAnsiTheme="majorHAnsi" w:cs="Arial"/>
          <w:color w:val="000000"/>
          <w:u w:val="single"/>
        </w:rPr>
      </w:pPr>
      <w:r w:rsidRPr="0072160A">
        <w:rPr>
          <w:rFonts w:asciiTheme="majorHAnsi" w:hAnsiTheme="majorHAnsi" w:cs="Arial"/>
          <w:b/>
          <w:bCs/>
          <w:color w:val="000000"/>
          <w:u w:val="single"/>
        </w:rPr>
        <w:t xml:space="preserve">Managing Emerging Technologies </w:t>
      </w:r>
    </w:p>
    <w:p w14:paraId="46524B9B"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5E2B5851" w14:textId="77777777" w:rsidR="0072160A" w:rsidRPr="0072160A" w:rsidRDefault="0072160A" w:rsidP="0072160A">
      <w:pPr>
        <w:numPr>
          <w:ilvl w:val="0"/>
          <w:numId w:val="4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Emerging technologies will be examined for educational benefit and a risk assessment will be carried out before use in school is allowed. </w:t>
      </w:r>
    </w:p>
    <w:p w14:paraId="3FE8018E"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2906E2A" w14:textId="77777777" w:rsidR="0072160A" w:rsidRPr="0072160A" w:rsidRDefault="0072160A" w:rsidP="0072160A">
      <w:pPr>
        <w:numPr>
          <w:ilvl w:val="0"/>
          <w:numId w:val="4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The senior leadership team should note that technologies such as mobile phones with wireless Internet access </w:t>
      </w:r>
      <w:proofErr w:type="gramStart"/>
      <w:r w:rsidRPr="0072160A">
        <w:rPr>
          <w:rFonts w:asciiTheme="majorHAnsi" w:hAnsiTheme="majorHAnsi" w:cs="Arial"/>
          <w:color w:val="000000"/>
          <w:sz w:val="22"/>
          <w:szCs w:val="22"/>
        </w:rPr>
        <w:t>can</w:t>
      </w:r>
      <w:proofErr w:type="gramEnd"/>
      <w:r w:rsidRPr="0072160A">
        <w:rPr>
          <w:rFonts w:asciiTheme="majorHAnsi" w:hAnsiTheme="majorHAnsi" w:cs="Arial"/>
          <w:color w:val="000000"/>
          <w:sz w:val="22"/>
          <w:szCs w:val="22"/>
        </w:rPr>
        <w:t xml:space="preserve"> bypass school filtering systems and present a new route to undesirable material and communications. </w:t>
      </w:r>
    </w:p>
    <w:p w14:paraId="39DF2955"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141872F" w14:textId="09BE9B1C" w:rsidR="0072160A" w:rsidRPr="0072160A" w:rsidRDefault="0072160A" w:rsidP="0072160A">
      <w:pPr>
        <w:numPr>
          <w:ilvl w:val="0"/>
          <w:numId w:val="4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Mobile phones will not be used during lessons or formal school time. The sending of abusive or inappropriate text messages or files by Bluetooth or any other means is </w:t>
      </w:r>
      <w:r>
        <w:rPr>
          <w:rFonts w:asciiTheme="majorHAnsi" w:hAnsiTheme="majorHAnsi" w:cs="Arial"/>
          <w:color w:val="000000"/>
          <w:sz w:val="22"/>
          <w:szCs w:val="22"/>
        </w:rPr>
        <w:t>not allowed</w:t>
      </w:r>
      <w:r w:rsidRPr="0072160A">
        <w:rPr>
          <w:rFonts w:asciiTheme="majorHAnsi" w:hAnsiTheme="majorHAnsi" w:cs="Arial"/>
          <w:color w:val="000000"/>
          <w:sz w:val="22"/>
          <w:szCs w:val="22"/>
        </w:rPr>
        <w:t xml:space="preserve">. </w:t>
      </w:r>
    </w:p>
    <w:p w14:paraId="09EBDFBB"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38F2D19D" w14:textId="77777777" w:rsidR="0072160A" w:rsidRPr="0072160A" w:rsidRDefault="0072160A" w:rsidP="0072160A">
      <w:pPr>
        <w:numPr>
          <w:ilvl w:val="0"/>
          <w:numId w:val="4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The use by pupils of cameras in mobile phones will be kept under review. </w:t>
      </w:r>
    </w:p>
    <w:p w14:paraId="56605537"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8B20F5F" w14:textId="77777777" w:rsidR="0072160A" w:rsidRPr="0072160A" w:rsidRDefault="0072160A" w:rsidP="0072160A">
      <w:pPr>
        <w:numPr>
          <w:ilvl w:val="0"/>
          <w:numId w:val="4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Games machines including the Nintendo Wii, Sony </w:t>
      </w:r>
      <w:proofErr w:type="spellStart"/>
      <w:r w:rsidRPr="0072160A">
        <w:rPr>
          <w:rFonts w:asciiTheme="majorHAnsi" w:hAnsiTheme="majorHAnsi" w:cs="Arial"/>
          <w:color w:val="000000"/>
          <w:sz w:val="22"/>
          <w:szCs w:val="22"/>
        </w:rPr>
        <w:t>Playstation</w:t>
      </w:r>
      <w:proofErr w:type="spellEnd"/>
      <w:r w:rsidRPr="0072160A">
        <w:rPr>
          <w:rFonts w:asciiTheme="majorHAnsi" w:hAnsiTheme="majorHAnsi" w:cs="Arial"/>
          <w:color w:val="000000"/>
          <w:sz w:val="22"/>
          <w:szCs w:val="22"/>
        </w:rPr>
        <w:t xml:space="preserve">, Microsoft Xbox and others have Internet </w:t>
      </w:r>
      <w:proofErr w:type="gramStart"/>
      <w:r w:rsidRPr="0072160A">
        <w:rPr>
          <w:rFonts w:asciiTheme="majorHAnsi" w:hAnsiTheme="majorHAnsi" w:cs="Arial"/>
          <w:color w:val="000000"/>
          <w:sz w:val="22"/>
          <w:szCs w:val="22"/>
        </w:rPr>
        <w:t>access which</w:t>
      </w:r>
      <w:proofErr w:type="gramEnd"/>
      <w:r w:rsidRPr="0072160A">
        <w:rPr>
          <w:rFonts w:asciiTheme="majorHAnsi" w:hAnsiTheme="majorHAnsi" w:cs="Arial"/>
          <w:color w:val="000000"/>
          <w:sz w:val="22"/>
          <w:szCs w:val="22"/>
        </w:rPr>
        <w:t xml:space="preserve"> may not include filtering. Care is required in any use in school or other officially sanctioned location. </w:t>
      </w:r>
    </w:p>
    <w:p w14:paraId="72049B08"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131FE9F5" w14:textId="3FEEED9E" w:rsidR="0072160A" w:rsidRPr="005075AD" w:rsidRDefault="0072160A" w:rsidP="005075AD">
      <w:pPr>
        <w:numPr>
          <w:ilvl w:val="0"/>
          <w:numId w:val="45"/>
        </w:numPr>
        <w:autoSpaceDE w:val="0"/>
        <w:autoSpaceDN w:val="0"/>
        <w:adjustRightInd w:val="0"/>
        <w:rPr>
          <w:rFonts w:asciiTheme="majorHAnsi" w:hAnsiTheme="majorHAnsi" w:cs="Arial"/>
          <w:sz w:val="22"/>
          <w:szCs w:val="22"/>
          <w:lang w:val="en-GB" w:eastAsia="en-GB"/>
        </w:rPr>
      </w:pPr>
      <w:r w:rsidRPr="0072160A">
        <w:rPr>
          <w:rFonts w:asciiTheme="majorHAnsi" w:hAnsiTheme="majorHAnsi" w:cs="Arial"/>
          <w:sz w:val="22"/>
          <w:szCs w:val="22"/>
          <w:lang w:val="en-GB" w:eastAsia="en-GB"/>
        </w:rPr>
        <w:t xml:space="preserve">Teaching </w:t>
      </w:r>
      <w:proofErr w:type="gramStart"/>
      <w:r w:rsidRPr="0072160A">
        <w:rPr>
          <w:rFonts w:asciiTheme="majorHAnsi" w:hAnsiTheme="majorHAnsi" w:cs="Arial"/>
          <w:sz w:val="22"/>
          <w:szCs w:val="22"/>
          <w:lang w:val="en-GB" w:eastAsia="en-GB"/>
        </w:rPr>
        <w:t>staff at the school are</w:t>
      </w:r>
      <w:proofErr w:type="gramEnd"/>
      <w:r w:rsidRPr="0072160A">
        <w:rPr>
          <w:rFonts w:asciiTheme="majorHAnsi" w:hAnsiTheme="majorHAnsi" w:cs="Arial"/>
          <w:sz w:val="22"/>
          <w:szCs w:val="22"/>
          <w:lang w:val="en-GB" w:eastAsia="en-GB"/>
        </w:rPr>
        <w:t xml:space="preserve"> provided with a laptop for educational use and their own professional development. All staff </w:t>
      </w:r>
      <w:proofErr w:type="gramStart"/>
      <w:r w:rsidRPr="0072160A">
        <w:rPr>
          <w:rFonts w:asciiTheme="majorHAnsi" w:hAnsiTheme="majorHAnsi" w:cs="Arial"/>
          <w:sz w:val="22"/>
          <w:szCs w:val="22"/>
          <w:lang w:val="en-GB" w:eastAsia="en-GB"/>
        </w:rPr>
        <w:t>understand</w:t>
      </w:r>
      <w:proofErr w:type="gramEnd"/>
      <w:r w:rsidRPr="0072160A">
        <w:rPr>
          <w:rFonts w:asciiTheme="majorHAnsi" w:hAnsiTheme="majorHAnsi" w:cs="Arial"/>
          <w:sz w:val="22"/>
          <w:szCs w:val="22"/>
          <w:lang w:val="en-GB" w:eastAsia="en-GB"/>
        </w:rPr>
        <w:t xml:space="preserve"> that the Acceptable Use Policies apply to this equipment at all times.</w:t>
      </w:r>
    </w:p>
    <w:p w14:paraId="4A5F060A" w14:textId="77777777" w:rsidR="0072160A" w:rsidRPr="0072160A" w:rsidRDefault="0072160A" w:rsidP="0072160A">
      <w:pPr>
        <w:autoSpaceDE w:val="0"/>
        <w:autoSpaceDN w:val="0"/>
        <w:adjustRightInd w:val="0"/>
        <w:rPr>
          <w:rFonts w:asciiTheme="majorHAnsi" w:hAnsiTheme="majorHAnsi" w:cs="Arial"/>
          <w:sz w:val="22"/>
          <w:szCs w:val="22"/>
          <w:lang w:val="en-GB" w:eastAsia="en-GB"/>
        </w:rPr>
      </w:pPr>
    </w:p>
    <w:p w14:paraId="3A7783A7" w14:textId="77777777" w:rsidR="0072160A" w:rsidRPr="0072160A" w:rsidRDefault="0072160A" w:rsidP="0072160A">
      <w:pPr>
        <w:numPr>
          <w:ilvl w:val="0"/>
          <w:numId w:val="45"/>
        </w:numPr>
        <w:autoSpaceDE w:val="0"/>
        <w:autoSpaceDN w:val="0"/>
        <w:adjustRightInd w:val="0"/>
        <w:rPr>
          <w:rFonts w:asciiTheme="majorHAnsi" w:hAnsiTheme="majorHAnsi" w:cs="Arial"/>
          <w:sz w:val="22"/>
          <w:szCs w:val="22"/>
          <w:lang w:val="en-GB" w:eastAsia="en-GB"/>
        </w:rPr>
      </w:pPr>
      <w:proofErr w:type="gramStart"/>
      <w:r w:rsidRPr="0072160A">
        <w:rPr>
          <w:rFonts w:asciiTheme="majorHAnsi" w:hAnsiTheme="majorHAnsi" w:cs="Arial"/>
          <w:sz w:val="22"/>
          <w:szCs w:val="22"/>
          <w:lang w:val="en-GB" w:eastAsia="en-GB"/>
        </w:rPr>
        <w:t>Staff understand</w:t>
      </w:r>
      <w:proofErr w:type="gramEnd"/>
      <w:r w:rsidRPr="0072160A">
        <w:rPr>
          <w:rFonts w:asciiTheme="majorHAnsi" w:hAnsiTheme="majorHAnsi" w:cs="Arial"/>
          <w:sz w:val="22"/>
          <w:szCs w:val="22"/>
          <w:lang w:val="en-GB" w:eastAsia="en-GB"/>
        </w:rPr>
        <w:t xml:space="preserve"> that they should use their own mobile phones sensibly and in line with school policy.</w:t>
      </w:r>
    </w:p>
    <w:p w14:paraId="1602653A"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74F22773" w14:textId="77777777" w:rsidR="0072160A" w:rsidRPr="0072160A" w:rsidRDefault="0072160A" w:rsidP="0072160A">
      <w:pPr>
        <w:autoSpaceDE w:val="0"/>
        <w:autoSpaceDN w:val="0"/>
        <w:adjustRightInd w:val="0"/>
        <w:ind w:left="360"/>
        <w:rPr>
          <w:rFonts w:asciiTheme="majorHAnsi" w:hAnsiTheme="majorHAnsi" w:cs="Arial"/>
          <w:color w:val="000000"/>
          <w:sz w:val="22"/>
          <w:szCs w:val="22"/>
        </w:rPr>
      </w:pPr>
    </w:p>
    <w:p w14:paraId="6555E06E" w14:textId="77777777" w:rsidR="0072160A" w:rsidRPr="0072160A" w:rsidRDefault="0072160A" w:rsidP="0072160A">
      <w:pPr>
        <w:autoSpaceDE w:val="0"/>
        <w:autoSpaceDN w:val="0"/>
        <w:adjustRightInd w:val="0"/>
        <w:rPr>
          <w:rFonts w:asciiTheme="majorHAnsi" w:hAnsiTheme="majorHAnsi" w:cs="Arial"/>
          <w:b/>
          <w:bCs/>
          <w:color w:val="000000"/>
          <w:u w:val="single"/>
        </w:rPr>
      </w:pPr>
      <w:r w:rsidRPr="0072160A">
        <w:rPr>
          <w:rFonts w:asciiTheme="majorHAnsi" w:hAnsiTheme="majorHAnsi" w:cs="Arial"/>
          <w:b/>
          <w:bCs/>
          <w:color w:val="000000"/>
          <w:u w:val="single"/>
        </w:rPr>
        <w:t xml:space="preserve">Policy Decisions </w:t>
      </w:r>
    </w:p>
    <w:p w14:paraId="2A8FD5A5"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6B03F42E" w14:textId="77777777" w:rsidR="0072160A" w:rsidRPr="0072160A" w:rsidRDefault="0072160A" w:rsidP="0072160A">
      <w:pPr>
        <w:autoSpaceDE w:val="0"/>
        <w:autoSpaceDN w:val="0"/>
        <w:adjustRightInd w:val="0"/>
        <w:ind w:left="360"/>
        <w:rPr>
          <w:rFonts w:asciiTheme="majorHAnsi" w:hAnsiTheme="majorHAnsi" w:cs="Arial"/>
          <w:color w:val="000000"/>
          <w:sz w:val="22"/>
          <w:szCs w:val="22"/>
        </w:rPr>
      </w:pPr>
      <w:proofErr w:type="spellStart"/>
      <w:r w:rsidRPr="0072160A">
        <w:rPr>
          <w:rFonts w:asciiTheme="majorHAnsi" w:hAnsiTheme="majorHAnsi" w:cs="Arial"/>
          <w:b/>
          <w:bCs/>
          <w:color w:val="000000"/>
          <w:sz w:val="22"/>
          <w:szCs w:val="22"/>
        </w:rPr>
        <w:t>Authorising</w:t>
      </w:r>
      <w:proofErr w:type="spellEnd"/>
      <w:r w:rsidRPr="0072160A">
        <w:rPr>
          <w:rFonts w:asciiTheme="majorHAnsi" w:hAnsiTheme="majorHAnsi" w:cs="Arial"/>
          <w:b/>
          <w:bCs/>
          <w:color w:val="000000"/>
          <w:sz w:val="22"/>
          <w:szCs w:val="22"/>
        </w:rPr>
        <w:t xml:space="preserve"> Internet access </w:t>
      </w:r>
    </w:p>
    <w:p w14:paraId="11BB6F5E" w14:textId="5C65DE55" w:rsidR="0072160A" w:rsidRPr="0072160A" w:rsidRDefault="0072160A" w:rsidP="0072160A">
      <w:pPr>
        <w:numPr>
          <w:ilvl w:val="0"/>
          <w:numId w:val="35"/>
        </w:numPr>
        <w:autoSpaceDE w:val="0"/>
        <w:autoSpaceDN w:val="0"/>
        <w:adjustRightInd w:val="0"/>
        <w:spacing w:after="148"/>
        <w:rPr>
          <w:rFonts w:asciiTheme="majorHAnsi" w:hAnsiTheme="majorHAnsi" w:cs="Arial"/>
          <w:color w:val="000000"/>
          <w:sz w:val="22"/>
          <w:szCs w:val="22"/>
        </w:rPr>
      </w:pPr>
      <w:r w:rsidRPr="0072160A">
        <w:rPr>
          <w:rFonts w:asciiTheme="majorHAnsi" w:hAnsiTheme="majorHAnsi" w:cs="Arial"/>
          <w:color w:val="000000"/>
          <w:sz w:val="22"/>
          <w:szCs w:val="22"/>
        </w:rPr>
        <w:t>All staff must read and sign the Staff Code of Conduct for ICT before using any school ICT resource.</w:t>
      </w:r>
    </w:p>
    <w:p w14:paraId="5EAC16EE" w14:textId="77777777" w:rsidR="0072160A" w:rsidRPr="0072160A" w:rsidRDefault="0072160A" w:rsidP="0072160A">
      <w:pPr>
        <w:numPr>
          <w:ilvl w:val="0"/>
          <w:numId w:val="35"/>
        </w:numPr>
        <w:autoSpaceDE w:val="0"/>
        <w:autoSpaceDN w:val="0"/>
        <w:adjustRightInd w:val="0"/>
        <w:spacing w:after="148"/>
        <w:rPr>
          <w:rFonts w:asciiTheme="majorHAnsi" w:hAnsiTheme="majorHAnsi" w:cs="Arial"/>
          <w:color w:val="000000"/>
          <w:sz w:val="22"/>
          <w:szCs w:val="22"/>
        </w:rPr>
      </w:pPr>
      <w:r w:rsidRPr="0072160A">
        <w:rPr>
          <w:rFonts w:asciiTheme="majorHAnsi" w:hAnsiTheme="majorHAnsi" w:cs="Arial"/>
          <w:color w:val="000000"/>
          <w:sz w:val="22"/>
          <w:szCs w:val="22"/>
        </w:rPr>
        <w:t xml:space="preserve">The school will maintain a current record of all staff and pupils who are granted access to school ICT systems. </w:t>
      </w:r>
    </w:p>
    <w:p w14:paraId="0AF881A1" w14:textId="77777777" w:rsidR="0072160A" w:rsidRPr="0072160A" w:rsidRDefault="0072160A" w:rsidP="0072160A">
      <w:pPr>
        <w:numPr>
          <w:ilvl w:val="0"/>
          <w:numId w:val="3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At Key Stage 1, access to the Internet will be by adult demonstration with directly supervised access to specific, approved on-line materials. </w:t>
      </w:r>
    </w:p>
    <w:p w14:paraId="7A91B6CE" w14:textId="77777777" w:rsidR="0072160A" w:rsidRPr="0072160A" w:rsidRDefault="0072160A" w:rsidP="0072160A">
      <w:pPr>
        <w:autoSpaceDE w:val="0"/>
        <w:autoSpaceDN w:val="0"/>
        <w:adjustRightInd w:val="0"/>
        <w:ind w:left="360"/>
        <w:rPr>
          <w:rFonts w:asciiTheme="majorHAnsi" w:hAnsiTheme="majorHAnsi" w:cs="Arial"/>
          <w:color w:val="000000"/>
          <w:sz w:val="22"/>
          <w:szCs w:val="22"/>
        </w:rPr>
      </w:pPr>
    </w:p>
    <w:p w14:paraId="431EFB51" w14:textId="77777777" w:rsidR="0072160A" w:rsidRPr="0072160A" w:rsidRDefault="0072160A" w:rsidP="0072160A">
      <w:pPr>
        <w:numPr>
          <w:ilvl w:val="0"/>
          <w:numId w:val="35"/>
        </w:numPr>
        <w:autoSpaceDE w:val="0"/>
        <w:autoSpaceDN w:val="0"/>
        <w:adjustRightInd w:val="0"/>
        <w:spacing w:after="111"/>
        <w:rPr>
          <w:rFonts w:asciiTheme="majorHAnsi" w:hAnsiTheme="majorHAnsi" w:cs="Arial"/>
          <w:color w:val="000000"/>
          <w:sz w:val="22"/>
          <w:szCs w:val="22"/>
        </w:rPr>
      </w:pPr>
      <w:r w:rsidRPr="0072160A">
        <w:rPr>
          <w:rFonts w:asciiTheme="majorHAnsi" w:hAnsiTheme="majorHAnsi" w:cs="Arial"/>
          <w:color w:val="000000"/>
          <w:sz w:val="22"/>
          <w:szCs w:val="22"/>
        </w:rPr>
        <w:t xml:space="preserve">Parents will be asked to sign and return an AUP. </w:t>
      </w:r>
    </w:p>
    <w:p w14:paraId="169C1D48" w14:textId="77777777" w:rsidR="0072160A" w:rsidRPr="0072160A" w:rsidRDefault="0072160A" w:rsidP="0072160A">
      <w:pPr>
        <w:numPr>
          <w:ilvl w:val="0"/>
          <w:numId w:val="35"/>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Any person not directly employed by the school will be asked to sign an “acceptable use of school ICT resources‟ before being allowed to access the </w:t>
      </w:r>
      <w:proofErr w:type="gramStart"/>
      <w:r w:rsidRPr="0072160A">
        <w:rPr>
          <w:rFonts w:asciiTheme="majorHAnsi" w:hAnsiTheme="majorHAnsi" w:cs="Arial"/>
          <w:color w:val="000000"/>
          <w:sz w:val="22"/>
          <w:szCs w:val="22"/>
        </w:rPr>
        <w:t>internet</w:t>
      </w:r>
      <w:proofErr w:type="gramEnd"/>
      <w:r w:rsidRPr="0072160A">
        <w:rPr>
          <w:rFonts w:asciiTheme="majorHAnsi" w:hAnsiTheme="majorHAnsi" w:cs="Arial"/>
          <w:color w:val="000000"/>
          <w:sz w:val="22"/>
          <w:szCs w:val="22"/>
        </w:rPr>
        <w:t xml:space="preserve"> from the school site. </w:t>
      </w:r>
    </w:p>
    <w:p w14:paraId="7E1C183D"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16DAC822" w14:textId="77777777" w:rsidR="0072160A" w:rsidRPr="0072160A" w:rsidRDefault="0072160A" w:rsidP="0072160A">
      <w:pPr>
        <w:autoSpaceDE w:val="0"/>
        <w:autoSpaceDN w:val="0"/>
        <w:adjustRightInd w:val="0"/>
        <w:rPr>
          <w:rFonts w:asciiTheme="majorHAnsi" w:hAnsiTheme="majorHAnsi" w:cs="Arial"/>
          <w:color w:val="000000"/>
          <w:sz w:val="22"/>
          <w:szCs w:val="22"/>
        </w:rPr>
      </w:pPr>
      <w:r w:rsidRPr="0072160A">
        <w:rPr>
          <w:rFonts w:asciiTheme="majorHAnsi" w:hAnsiTheme="majorHAnsi" w:cs="Arial"/>
          <w:b/>
          <w:bCs/>
          <w:color w:val="000000"/>
          <w:sz w:val="22"/>
          <w:szCs w:val="22"/>
        </w:rPr>
        <w:t xml:space="preserve">Assessing risks </w:t>
      </w:r>
    </w:p>
    <w:p w14:paraId="623C9073" w14:textId="4635AAE9" w:rsidR="0072160A" w:rsidRPr="0072160A" w:rsidRDefault="0072160A" w:rsidP="0072160A">
      <w:pPr>
        <w:numPr>
          <w:ilvl w:val="0"/>
          <w:numId w:val="36"/>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color w:val="000000"/>
          <w:sz w:val="22"/>
          <w:szCs w:val="22"/>
        </w:rPr>
        <w:t>The school will take all reasonable precautions to prevent access to inappropriate material. However, due to the international scale and linked nature of Internet content, it is not possible to guarantee that unsuitable material will never appear on a computer connected to the sch</w:t>
      </w:r>
      <w:r w:rsidR="005075AD">
        <w:rPr>
          <w:rFonts w:asciiTheme="majorHAnsi" w:hAnsiTheme="majorHAnsi" w:cs="Arial"/>
          <w:color w:val="000000"/>
          <w:sz w:val="22"/>
          <w:szCs w:val="22"/>
        </w:rPr>
        <w:t xml:space="preserve">ool network. </w:t>
      </w:r>
      <w:proofErr w:type="gramStart"/>
      <w:r w:rsidR="005075AD">
        <w:rPr>
          <w:rFonts w:asciiTheme="majorHAnsi" w:hAnsiTheme="majorHAnsi" w:cs="Arial"/>
          <w:color w:val="000000"/>
          <w:sz w:val="22"/>
          <w:szCs w:val="22"/>
        </w:rPr>
        <w:t>Neither the school, the Trust or</w:t>
      </w:r>
      <w:proofErr w:type="gramEnd"/>
      <w:r w:rsidR="005075AD">
        <w:rPr>
          <w:rFonts w:asciiTheme="majorHAnsi" w:hAnsiTheme="majorHAnsi" w:cs="Arial"/>
          <w:color w:val="000000"/>
          <w:sz w:val="22"/>
          <w:szCs w:val="22"/>
        </w:rPr>
        <w:t xml:space="preserve"> the ICT provider </w:t>
      </w:r>
      <w:r w:rsidRPr="0072160A">
        <w:rPr>
          <w:rFonts w:asciiTheme="majorHAnsi" w:hAnsiTheme="majorHAnsi" w:cs="Arial"/>
          <w:color w:val="000000"/>
          <w:sz w:val="22"/>
          <w:szCs w:val="22"/>
        </w:rPr>
        <w:t xml:space="preserve">can accept liability for any material accessed, or any consequences of Internet access. </w:t>
      </w:r>
    </w:p>
    <w:p w14:paraId="487E6C49" w14:textId="77777777" w:rsidR="0072160A" w:rsidRPr="0072160A" w:rsidRDefault="0072160A" w:rsidP="0072160A">
      <w:pPr>
        <w:numPr>
          <w:ilvl w:val="0"/>
          <w:numId w:val="36"/>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The school should audit ICT use to establish if the e-safety policy is adequate and that the implementation of the e-safety policy is appropriate and effective. </w:t>
      </w:r>
    </w:p>
    <w:p w14:paraId="350D0490"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F74CC32" w14:textId="77777777" w:rsidR="0072160A" w:rsidRPr="0072160A" w:rsidRDefault="0072160A" w:rsidP="0072160A">
      <w:pPr>
        <w:autoSpaceDE w:val="0"/>
        <w:autoSpaceDN w:val="0"/>
        <w:adjustRightInd w:val="0"/>
        <w:rPr>
          <w:rFonts w:asciiTheme="majorHAnsi" w:hAnsiTheme="majorHAnsi" w:cs="Arial"/>
          <w:b/>
          <w:bCs/>
          <w:color w:val="000000"/>
          <w:u w:val="single"/>
        </w:rPr>
      </w:pPr>
      <w:r w:rsidRPr="0072160A">
        <w:rPr>
          <w:rFonts w:asciiTheme="majorHAnsi" w:hAnsiTheme="majorHAnsi" w:cs="Arial"/>
          <w:b/>
          <w:bCs/>
          <w:color w:val="000000"/>
          <w:u w:val="single"/>
        </w:rPr>
        <w:t xml:space="preserve">Handling e-safety complaints </w:t>
      </w:r>
    </w:p>
    <w:p w14:paraId="4ECA89BB"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B12B688" w14:textId="77777777" w:rsidR="0072160A" w:rsidRPr="0072160A" w:rsidRDefault="0072160A" w:rsidP="0072160A">
      <w:pPr>
        <w:numPr>
          <w:ilvl w:val="0"/>
          <w:numId w:val="37"/>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b/>
          <w:bCs/>
          <w:color w:val="000000"/>
          <w:sz w:val="22"/>
          <w:szCs w:val="22"/>
        </w:rPr>
        <w:t xml:space="preserve"> </w:t>
      </w:r>
      <w:proofErr w:type="gramStart"/>
      <w:r w:rsidRPr="0072160A">
        <w:rPr>
          <w:rFonts w:asciiTheme="majorHAnsi" w:hAnsiTheme="majorHAnsi" w:cs="Arial"/>
          <w:color w:val="000000"/>
          <w:sz w:val="22"/>
          <w:szCs w:val="22"/>
        </w:rPr>
        <w:t>Complaints of Internet misuse will be dealt with by a senior member of staff</w:t>
      </w:r>
      <w:proofErr w:type="gramEnd"/>
      <w:r w:rsidRPr="0072160A">
        <w:rPr>
          <w:rFonts w:asciiTheme="majorHAnsi" w:hAnsiTheme="majorHAnsi" w:cs="Arial"/>
          <w:color w:val="000000"/>
          <w:sz w:val="22"/>
          <w:szCs w:val="22"/>
        </w:rPr>
        <w:t xml:space="preserve">. </w:t>
      </w:r>
    </w:p>
    <w:p w14:paraId="27F152F4" w14:textId="77777777" w:rsidR="0072160A" w:rsidRPr="0072160A" w:rsidRDefault="0072160A" w:rsidP="0072160A">
      <w:pPr>
        <w:numPr>
          <w:ilvl w:val="0"/>
          <w:numId w:val="37"/>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b/>
          <w:bCs/>
          <w:color w:val="000000"/>
          <w:sz w:val="22"/>
          <w:szCs w:val="22"/>
        </w:rPr>
        <w:t xml:space="preserve"> </w:t>
      </w:r>
      <w:r w:rsidRPr="0072160A">
        <w:rPr>
          <w:rFonts w:asciiTheme="majorHAnsi" w:hAnsiTheme="majorHAnsi" w:cs="Arial"/>
          <w:color w:val="000000"/>
          <w:sz w:val="22"/>
          <w:szCs w:val="22"/>
        </w:rPr>
        <w:t xml:space="preserve">Any complaint about staff misuse must be referred to the </w:t>
      </w:r>
      <w:proofErr w:type="spellStart"/>
      <w:r w:rsidRPr="0072160A">
        <w:rPr>
          <w:rFonts w:asciiTheme="majorHAnsi" w:hAnsiTheme="majorHAnsi" w:cs="Arial"/>
          <w:color w:val="000000"/>
          <w:sz w:val="22"/>
          <w:szCs w:val="22"/>
        </w:rPr>
        <w:t>headteacher</w:t>
      </w:r>
      <w:proofErr w:type="spellEnd"/>
      <w:r w:rsidRPr="0072160A">
        <w:rPr>
          <w:rFonts w:asciiTheme="majorHAnsi" w:hAnsiTheme="majorHAnsi" w:cs="Arial"/>
          <w:color w:val="000000"/>
          <w:sz w:val="22"/>
          <w:szCs w:val="22"/>
        </w:rPr>
        <w:t xml:space="preserve">. </w:t>
      </w:r>
    </w:p>
    <w:p w14:paraId="7008226B" w14:textId="5CD8CAFF" w:rsidR="0072160A" w:rsidRPr="0072160A" w:rsidRDefault="0072160A" w:rsidP="0072160A">
      <w:pPr>
        <w:numPr>
          <w:ilvl w:val="0"/>
          <w:numId w:val="37"/>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b/>
          <w:bCs/>
          <w:color w:val="000000"/>
          <w:sz w:val="22"/>
          <w:szCs w:val="22"/>
        </w:rPr>
        <w:t xml:space="preserve"> </w:t>
      </w:r>
      <w:r w:rsidRPr="0072160A">
        <w:rPr>
          <w:rFonts w:asciiTheme="majorHAnsi" w:hAnsiTheme="majorHAnsi" w:cs="Arial"/>
          <w:bCs/>
          <w:color w:val="000000"/>
          <w:sz w:val="22"/>
          <w:szCs w:val="22"/>
        </w:rPr>
        <w:t>Complaints</w:t>
      </w:r>
      <w:r w:rsidRPr="0072160A">
        <w:rPr>
          <w:rFonts w:asciiTheme="majorHAnsi" w:hAnsiTheme="majorHAnsi" w:cs="Arial"/>
          <w:color w:val="000000"/>
          <w:sz w:val="22"/>
          <w:szCs w:val="22"/>
        </w:rPr>
        <w:t xml:space="preserve"> of a child protection nature must be dealt with in accordance with schoo</w:t>
      </w:r>
      <w:r w:rsidR="005075AD">
        <w:rPr>
          <w:rFonts w:asciiTheme="majorHAnsi" w:hAnsiTheme="majorHAnsi" w:cs="Arial"/>
          <w:color w:val="000000"/>
          <w:sz w:val="22"/>
          <w:szCs w:val="22"/>
        </w:rPr>
        <w:t xml:space="preserve">l child protection procedures. </w:t>
      </w:r>
      <w:r w:rsidRPr="0072160A">
        <w:rPr>
          <w:rFonts w:asciiTheme="majorHAnsi" w:hAnsiTheme="majorHAnsi" w:cs="Arial"/>
          <w:color w:val="000000"/>
          <w:sz w:val="22"/>
          <w:szCs w:val="22"/>
        </w:rPr>
        <w:t xml:space="preserve"> </w:t>
      </w:r>
    </w:p>
    <w:p w14:paraId="031D6387" w14:textId="77777777" w:rsidR="0072160A" w:rsidRPr="0072160A" w:rsidRDefault="0072160A" w:rsidP="0072160A">
      <w:pPr>
        <w:numPr>
          <w:ilvl w:val="0"/>
          <w:numId w:val="37"/>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b/>
          <w:bCs/>
          <w:color w:val="000000"/>
          <w:sz w:val="22"/>
          <w:szCs w:val="22"/>
        </w:rPr>
        <w:t xml:space="preserve"> </w:t>
      </w:r>
      <w:r w:rsidRPr="0072160A">
        <w:rPr>
          <w:rFonts w:asciiTheme="majorHAnsi" w:hAnsiTheme="majorHAnsi" w:cs="Arial"/>
          <w:color w:val="000000"/>
          <w:sz w:val="22"/>
          <w:szCs w:val="22"/>
        </w:rPr>
        <w:t>Pupils and parents will be informed of the complaints procedure</w:t>
      </w:r>
    </w:p>
    <w:p w14:paraId="197FE0E0" w14:textId="77777777" w:rsidR="0072160A" w:rsidRPr="0072160A" w:rsidRDefault="0072160A" w:rsidP="0072160A">
      <w:pPr>
        <w:numPr>
          <w:ilvl w:val="0"/>
          <w:numId w:val="37"/>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color w:val="000000"/>
          <w:sz w:val="22"/>
          <w:szCs w:val="22"/>
        </w:rPr>
        <w:t xml:space="preserve">Pupils and parents will be informed of consequences for pupils misusing the Internet. </w:t>
      </w:r>
      <w:r w:rsidRPr="0072160A">
        <w:rPr>
          <w:rFonts w:asciiTheme="majorHAnsi" w:hAnsiTheme="majorHAnsi" w:cs="Arial"/>
          <w:i/>
          <w:color w:val="000000"/>
          <w:sz w:val="22"/>
          <w:szCs w:val="22"/>
        </w:rPr>
        <w:t xml:space="preserve"> </w:t>
      </w:r>
    </w:p>
    <w:p w14:paraId="59E2B902" w14:textId="77777777" w:rsidR="0072160A" w:rsidRPr="0072160A" w:rsidRDefault="0072160A" w:rsidP="0072160A">
      <w:pPr>
        <w:autoSpaceDE w:val="0"/>
        <w:autoSpaceDN w:val="0"/>
        <w:adjustRightInd w:val="0"/>
        <w:rPr>
          <w:rFonts w:asciiTheme="majorHAnsi" w:hAnsiTheme="majorHAnsi" w:cs="Arial"/>
          <w:b/>
          <w:bCs/>
          <w:color w:val="000000"/>
          <w:u w:val="single"/>
        </w:rPr>
      </w:pPr>
      <w:r w:rsidRPr="0072160A">
        <w:rPr>
          <w:rFonts w:asciiTheme="majorHAnsi" w:hAnsiTheme="majorHAnsi" w:cs="Arial"/>
          <w:b/>
          <w:bCs/>
          <w:color w:val="000000"/>
          <w:u w:val="single"/>
        </w:rPr>
        <w:t xml:space="preserve">Communications Policy </w:t>
      </w:r>
    </w:p>
    <w:p w14:paraId="69E06514"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6092AAEC" w14:textId="77777777" w:rsidR="0072160A" w:rsidRPr="0072160A" w:rsidRDefault="0072160A" w:rsidP="0072160A">
      <w:pPr>
        <w:autoSpaceDE w:val="0"/>
        <w:autoSpaceDN w:val="0"/>
        <w:adjustRightInd w:val="0"/>
        <w:rPr>
          <w:rFonts w:asciiTheme="majorHAnsi" w:hAnsiTheme="majorHAnsi" w:cs="Arial"/>
          <w:color w:val="000000"/>
          <w:sz w:val="22"/>
          <w:szCs w:val="22"/>
        </w:rPr>
      </w:pPr>
      <w:r w:rsidRPr="0072160A">
        <w:rPr>
          <w:rFonts w:asciiTheme="majorHAnsi" w:hAnsiTheme="majorHAnsi" w:cs="Arial"/>
          <w:b/>
          <w:bCs/>
          <w:color w:val="000000"/>
          <w:sz w:val="22"/>
          <w:szCs w:val="22"/>
        </w:rPr>
        <w:t xml:space="preserve">Introducing the e-safety policy to pupils </w:t>
      </w:r>
    </w:p>
    <w:p w14:paraId="75B406D5" w14:textId="77777777" w:rsidR="0072160A" w:rsidRPr="0072160A" w:rsidRDefault="0072160A" w:rsidP="0072160A">
      <w:pPr>
        <w:numPr>
          <w:ilvl w:val="0"/>
          <w:numId w:val="38"/>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color w:val="000000"/>
          <w:sz w:val="22"/>
          <w:szCs w:val="22"/>
        </w:rPr>
        <w:t xml:space="preserve">E-Safety rules will be posted in all rooms where computers are used and discussed with pupils regularly. </w:t>
      </w:r>
    </w:p>
    <w:p w14:paraId="16771730" w14:textId="77777777" w:rsidR="0072160A" w:rsidRPr="0072160A" w:rsidRDefault="0072160A" w:rsidP="0072160A">
      <w:pPr>
        <w:numPr>
          <w:ilvl w:val="0"/>
          <w:numId w:val="38"/>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color w:val="000000"/>
          <w:sz w:val="22"/>
          <w:szCs w:val="22"/>
        </w:rPr>
        <w:t xml:space="preserve">Pupils will be informed that network and Internet use will be monitored and appropriately followed up. </w:t>
      </w:r>
    </w:p>
    <w:p w14:paraId="71C13F03" w14:textId="77777777" w:rsidR="0072160A" w:rsidRPr="0072160A" w:rsidRDefault="0072160A" w:rsidP="0072160A">
      <w:pPr>
        <w:numPr>
          <w:ilvl w:val="0"/>
          <w:numId w:val="38"/>
        </w:numPr>
        <w:autoSpaceDE w:val="0"/>
        <w:autoSpaceDN w:val="0"/>
        <w:adjustRightInd w:val="0"/>
        <w:spacing w:after="105"/>
        <w:rPr>
          <w:rFonts w:asciiTheme="majorHAnsi" w:hAnsiTheme="majorHAnsi" w:cs="Arial"/>
          <w:color w:val="000000"/>
          <w:sz w:val="22"/>
          <w:szCs w:val="22"/>
        </w:rPr>
      </w:pPr>
      <w:r w:rsidRPr="0072160A">
        <w:rPr>
          <w:rFonts w:asciiTheme="majorHAnsi" w:hAnsiTheme="majorHAnsi" w:cs="Arial"/>
          <w:color w:val="000000"/>
          <w:sz w:val="22"/>
          <w:szCs w:val="22"/>
        </w:rPr>
        <w:t xml:space="preserve">A </w:t>
      </w:r>
      <w:proofErr w:type="spellStart"/>
      <w:r w:rsidRPr="0072160A">
        <w:rPr>
          <w:rFonts w:asciiTheme="majorHAnsi" w:hAnsiTheme="majorHAnsi" w:cs="Arial"/>
          <w:color w:val="000000"/>
          <w:sz w:val="22"/>
          <w:szCs w:val="22"/>
        </w:rPr>
        <w:t>programme</w:t>
      </w:r>
      <w:proofErr w:type="spellEnd"/>
      <w:r w:rsidRPr="0072160A">
        <w:rPr>
          <w:rFonts w:asciiTheme="majorHAnsi" w:hAnsiTheme="majorHAnsi" w:cs="Arial"/>
          <w:color w:val="000000"/>
          <w:sz w:val="22"/>
          <w:szCs w:val="22"/>
        </w:rPr>
        <w:t xml:space="preserve"> of training in e-Safety will be developed, possibly based on the materials from CEOP and National Education Network. </w:t>
      </w:r>
    </w:p>
    <w:p w14:paraId="1D9B473C" w14:textId="77777777" w:rsidR="0072160A" w:rsidRPr="0072160A" w:rsidRDefault="0072160A" w:rsidP="0072160A">
      <w:pPr>
        <w:numPr>
          <w:ilvl w:val="0"/>
          <w:numId w:val="38"/>
        </w:numPr>
        <w:autoSpaceDE w:val="0"/>
        <w:autoSpaceDN w:val="0"/>
        <w:adjustRightInd w:val="0"/>
        <w:rPr>
          <w:rFonts w:asciiTheme="majorHAnsi" w:hAnsiTheme="majorHAnsi" w:cs="Arial"/>
          <w:color w:val="000000"/>
          <w:sz w:val="22"/>
          <w:szCs w:val="22"/>
        </w:rPr>
      </w:pPr>
      <w:r w:rsidRPr="0072160A">
        <w:rPr>
          <w:rFonts w:asciiTheme="majorHAnsi" w:hAnsiTheme="majorHAnsi" w:cs="Arial"/>
          <w:bCs/>
          <w:color w:val="000000"/>
          <w:sz w:val="22"/>
          <w:szCs w:val="22"/>
        </w:rPr>
        <w:t>E</w:t>
      </w:r>
      <w:r w:rsidRPr="0072160A">
        <w:rPr>
          <w:rFonts w:asciiTheme="majorHAnsi" w:hAnsiTheme="majorHAnsi" w:cs="Arial"/>
          <w:color w:val="000000"/>
          <w:sz w:val="22"/>
          <w:szCs w:val="22"/>
        </w:rPr>
        <w:t xml:space="preserve">-Safety training will be embedded within the ICT scheme of work or the Personal Social and Health Education (PSHE) curriculum. </w:t>
      </w:r>
    </w:p>
    <w:p w14:paraId="6908870F"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0732487B" w14:textId="77777777" w:rsidR="0072160A" w:rsidRPr="0072160A" w:rsidRDefault="0072160A" w:rsidP="0072160A">
      <w:pPr>
        <w:autoSpaceDE w:val="0"/>
        <w:autoSpaceDN w:val="0"/>
        <w:adjustRightInd w:val="0"/>
        <w:rPr>
          <w:rFonts w:asciiTheme="majorHAnsi" w:hAnsiTheme="majorHAnsi" w:cs="Arial"/>
          <w:b/>
          <w:bCs/>
          <w:color w:val="000000"/>
          <w:sz w:val="22"/>
          <w:szCs w:val="22"/>
        </w:rPr>
      </w:pPr>
      <w:r w:rsidRPr="0072160A">
        <w:rPr>
          <w:rFonts w:asciiTheme="majorHAnsi" w:hAnsiTheme="majorHAnsi" w:cs="Arial"/>
          <w:b/>
          <w:bCs/>
          <w:color w:val="000000"/>
          <w:sz w:val="22"/>
          <w:szCs w:val="22"/>
        </w:rPr>
        <w:t xml:space="preserve">Staff and the e-Safety policy </w:t>
      </w:r>
    </w:p>
    <w:p w14:paraId="2F135E17"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150D762B" w14:textId="77777777" w:rsidR="0072160A" w:rsidRPr="0072160A" w:rsidRDefault="0072160A" w:rsidP="0072160A">
      <w:pPr>
        <w:numPr>
          <w:ilvl w:val="0"/>
          <w:numId w:val="38"/>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All staff will be given the School e-Safety Policy and its importance explained. </w:t>
      </w:r>
    </w:p>
    <w:p w14:paraId="407B12FB" w14:textId="77777777" w:rsidR="0072160A" w:rsidRPr="0072160A" w:rsidRDefault="0072160A" w:rsidP="0072160A">
      <w:pPr>
        <w:autoSpaceDE w:val="0"/>
        <w:autoSpaceDN w:val="0"/>
        <w:adjustRightInd w:val="0"/>
        <w:ind w:left="360"/>
        <w:rPr>
          <w:rFonts w:asciiTheme="majorHAnsi" w:hAnsiTheme="majorHAnsi" w:cs="Arial"/>
          <w:color w:val="000000"/>
          <w:sz w:val="22"/>
          <w:szCs w:val="22"/>
        </w:rPr>
      </w:pPr>
    </w:p>
    <w:p w14:paraId="4C940C56" w14:textId="77777777" w:rsidR="0072160A" w:rsidRPr="0072160A" w:rsidRDefault="0072160A" w:rsidP="0072160A">
      <w:pPr>
        <w:numPr>
          <w:ilvl w:val="0"/>
          <w:numId w:val="38"/>
        </w:numPr>
        <w:autoSpaceDE w:val="0"/>
        <w:autoSpaceDN w:val="0"/>
        <w:adjustRightInd w:val="0"/>
        <w:spacing w:after="102"/>
        <w:rPr>
          <w:rFonts w:asciiTheme="majorHAnsi" w:hAnsiTheme="majorHAnsi" w:cs="Arial"/>
          <w:color w:val="000000"/>
          <w:sz w:val="22"/>
          <w:szCs w:val="22"/>
        </w:rPr>
      </w:pPr>
      <w:r w:rsidRPr="0072160A">
        <w:rPr>
          <w:rFonts w:asciiTheme="majorHAnsi" w:hAnsiTheme="majorHAnsi" w:cs="Arial"/>
          <w:color w:val="000000"/>
          <w:sz w:val="22"/>
          <w:szCs w:val="22"/>
        </w:rPr>
        <w:t xml:space="preserve">Staff must be informed that network and Internet traffic can be monitored and traced to the individual user. </w:t>
      </w:r>
    </w:p>
    <w:p w14:paraId="66AA2152" w14:textId="77777777" w:rsidR="0072160A" w:rsidRPr="0072160A" w:rsidRDefault="0072160A" w:rsidP="0072160A">
      <w:pPr>
        <w:numPr>
          <w:ilvl w:val="0"/>
          <w:numId w:val="38"/>
        </w:numPr>
        <w:autoSpaceDE w:val="0"/>
        <w:autoSpaceDN w:val="0"/>
        <w:adjustRightInd w:val="0"/>
        <w:spacing w:after="102"/>
        <w:rPr>
          <w:rFonts w:asciiTheme="majorHAnsi" w:hAnsiTheme="majorHAnsi" w:cs="Arial"/>
          <w:color w:val="000000"/>
          <w:sz w:val="22"/>
          <w:szCs w:val="22"/>
        </w:rPr>
      </w:pPr>
      <w:proofErr w:type="gramStart"/>
      <w:r w:rsidRPr="0072160A">
        <w:rPr>
          <w:rFonts w:asciiTheme="majorHAnsi" w:hAnsiTheme="majorHAnsi" w:cs="Arial"/>
          <w:color w:val="000000"/>
          <w:sz w:val="22"/>
          <w:szCs w:val="22"/>
        </w:rPr>
        <w:t>Staff who manage</w:t>
      </w:r>
      <w:proofErr w:type="gramEnd"/>
      <w:r w:rsidRPr="0072160A">
        <w:rPr>
          <w:rFonts w:asciiTheme="majorHAnsi" w:hAnsiTheme="majorHAnsi" w:cs="Arial"/>
          <w:color w:val="000000"/>
          <w:sz w:val="22"/>
          <w:szCs w:val="22"/>
        </w:rPr>
        <w:t xml:space="preserve"> filtering systems or monitor ICT use will be supervised by senior management and work to clear procedures for reporting issues. </w:t>
      </w:r>
    </w:p>
    <w:p w14:paraId="27CD3E14" w14:textId="77777777" w:rsidR="0072160A" w:rsidRPr="0072160A" w:rsidRDefault="0072160A" w:rsidP="0072160A">
      <w:pPr>
        <w:numPr>
          <w:ilvl w:val="0"/>
          <w:numId w:val="38"/>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 xml:space="preserve">Staff will always use a child friendly safe search engine when accessing the web with pupils. </w:t>
      </w:r>
    </w:p>
    <w:p w14:paraId="07D33F57"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03F08A9B" w14:textId="3E021A5A" w:rsidR="005075AD" w:rsidRDefault="0072160A" w:rsidP="0072160A">
      <w:pPr>
        <w:autoSpaceDE w:val="0"/>
        <w:autoSpaceDN w:val="0"/>
        <w:adjustRightInd w:val="0"/>
        <w:rPr>
          <w:rFonts w:asciiTheme="majorHAnsi" w:hAnsiTheme="majorHAnsi" w:cs="Arial"/>
          <w:b/>
          <w:bCs/>
          <w:color w:val="000000"/>
          <w:sz w:val="22"/>
          <w:szCs w:val="22"/>
        </w:rPr>
      </w:pPr>
      <w:r w:rsidRPr="0072160A">
        <w:rPr>
          <w:rFonts w:asciiTheme="majorHAnsi" w:hAnsiTheme="majorHAnsi" w:cs="Arial"/>
          <w:b/>
          <w:bCs/>
          <w:color w:val="000000"/>
          <w:sz w:val="22"/>
          <w:szCs w:val="22"/>
        </w:rPr>
        <w:t xml:space="preserve">Enlisting parents’ and </w:t>
      </w:r>
      <w:proofErr w:type="spellStart"/>
      <w:r w:rsidRPr="0072160A">
        <w:rPr>
          <w:rFonts w:asciiTheme="majorHAnsi" w:hAnsiTheme="majorHAnsi" w:cs="Arial"/>
          <w:b/>
          <w:bCs/>
          <w:color w:val="000000"/>
          <w:sz w:val="22"/>
          <w:szCs w:val="22"/>
        </w:rPr>
        <w:t>carers’</w:t>
      </w:r>
      <w:proofErr w:type="spellEnd"/>
      <w:r w:rsidRPr="0072160A">
        <w:rPr>
          <w:rFonts w:asciiTheme="majorHAnsi" w:hAnsiTheme="majorHAnsi" w:cs="Arial"/>
          <w:b/>
          <w:bCs/>
          <w:color w:val="000000"/>
          <w:sz w:val="22"/>
          <w:szCs w:val="22"/>
        </w:rPr>
        <w:t xml:space="preserve"> support </w:t>
      </w:r>
    </w:p>
    <w:p w14:paraId="71B9B174" w14:textId="77777777" w:rsidR="005075AD" w:rsidRPr="005075AD" w:rsidRDefault="005075AD" w:rsidP="0072160A">
      <w:pPr>
        <w:autoSpaceDE w:val="0"/>
        <w:autoSpaceDN w:val="0"/>
        <w:adjustRightInd w:val="0"/>
        <w:rPr>
          <w:rFonts w:asciiTheme="majorHAnsi" w:hAnsiTheme="majorHAnsi" w:cs="Arial"/>
          <w:b/>
          <w:bCs/>
          <w:color w:val="000000"/>
          <w:sz w:val="22"/>
          <w:szCs w:val="22"/>
        </w:rPr>
      </w:pPr>
    </w:p>
    <w:p w14:paraId="5F86C66E" w14:textId="683FBF44" w:rsidR="0072160A" w:rsidRPr="0072160A" w:rsidRDefault="0072160A" w:rsidP="0072160A">
      <w:pPr>
        <w:numPr>
          <w:ilvl w:val="0"/>
          <w:numId w:val="38"/>
        </w:numPr>
        <w:autoSpaceDE w:val="0"/>
        <w:autoSpaceDN w:val="0"/>
        <w:adjustRightInd w:val="0"/>
        <w:spacing w:after="153"/>
        <w:rPr>
          <w:rFonts w:asciiTheme="majorHAnsi" w:hAnsiTheme="majorHAnsi" w:cs="Arial"/>
          <w:color w:val="000000"/>
          <w:sz w:val="22"/>
          <w:szCs w:val="22"/>
        </w:rPr>
      </w:pPr>
      <w:r w:rsidRPr="0072160A">
        <w:rPr>
          <w:rFonts w:asciiTheme="majorHAnsi" w:hAnsiTheme="majorHAnsi" w:cs="Arial"/>
          <w:color w:val="000000"/>
          <w:sz w:val="22"/>
          <w:szCs w:val="22"/>
        </w:rPr>
        <w:t xml:space="preserve">Parents‟ and </w:t>
      </w:r>
      <w:proofErr w:type="spellStart"/>
      <w:r w:rsidRPr="0072160A">
        <w:rPr>
          <w:rFonts w:asciiTheme="majorHAnsi" w:hAnsiTheme="majorHAnsi" w:cs="Arial"/>
          <w:color w:val="000000"/>
          <w:sz w:val="22"/>
          <w:szCs w:val="22"/>
        </w:rPr>
        <w:t>carers</w:t>
      </w:r>
      <w:proofErr w:type="spellEnd"/>
      <w:r w:rsidRPr="0072160A">
        <w:rPr>
          <w:rFonts w:asciiTheme="majorHAnsi" w:hAnsiTheme="majorHAnsi" w:cs="Arial"/>
          <w:color w:val="000000"/>
          <w:sz w:val="22"/>
          <w:szCs w:val="22"/>
        </w:rPr>
        <w:t xml:space="preserve">‟ attention will be drawn to the School e-Safety Policy </w:t>
      </w:r>
      <w:r w:rsidR="005075AD">
        <w:rPr>
          <w:rFonts w:asciiTheme="majorHAnsi" w:hAnsiTheme="majorHAnsi" w:cs="Arial"/>
          <w:color w:val="000000"/>
          <w:sz w:val="22"/>
          <w:szCs w:val="22"/>
        </w:rPr>
        <w:t xml:space="preserve">in </w:t>
      </w:r>
      <w:r w:rsidRPr="0072160A">
        <w:rPr>
          <w:rFonts w:asciiTheme="majorHAnsi" w:hAnsiTheme="majorHAnsi" w:cs="Arial"/>
          <w:color w:val="000000"/>
          <w:sz w:val="22"/>
          <w:szCs w:val="22"/>
        </w:rPr>
        <w:t xml:space="preserve">the school prospectus and on the school Web site. </w:t>
      </w:r>
    </w:p>
    <w:p w14:paraId="50775927" w14:textId="0593C31A" w:rsidR="0072160A" w:rsidRPr="0072160A" w:rsidRDefault="0072160A" w:rsidP="0072160A">
      <w:pPr>
        <w:numPr>
          <w:ilvl w:val="0"/>
          <w:numId w:val="38"/>
        </w:numPr>
        <w:autoSpaceDE w:val="0"/>
        <w:autoSpaceDN w:val="0"/>
        <w:adjustRightInd w:val="0"/>
        <w:rPr>
          <w:rFonts w:asciiTheme="majorHAnsi" w:hAnsiTheme="majorHAnsi" w:cs="Arial"/>
          <w:color w:val="000000"/>
          <w:sz w:val="22"/>
          <w:szCs w:val="22"/>
        </w:rPr>
      </w:pPr>
      <w:r w:rsidRPr="0072160A">
        <w:rPr>
          <w:rFonts w:asciiTheme="majorHAnsi" w:hAnsiTheme="majorHAnsi" w:cs="Arial"/>
          <w:color w:val="000000"/>
          <w:sz w:val="22"/>
          <w:szCs w:val="22"/>
        </w:rPr>
        <w:t>The school will maintain a list of e-safety resources for parents/</w:t>
      </w:r>
      <w:proofErr w:type="spellStart"/>
      <w:r w:rsidRPr="0072160A">
        <w:rPr>
          <w:rFonts w:asciiTheme="majorHAnsi" w:hAnsiTheme="majorHAnsi" w:cs="Arial"/>
          <w:color w:val="000000"/>
          <w:sz w:val="22"/>
          <w:szCs w:val="22"/>
        </w:rPr>
        <w:t>carers</w:t>
      </w:r>
      <w:proofErr w:type="spellEnd"/>
      <w:r w:rsidRPr="0072160A">
        <w:rPr>
          <w:rFonts w:asciiTheme="majorHAnsi" w:hAnsiTheme="majorHAnsi" w:cs="Arial"/>
          <w:color w:val="000000"/>
          <w:sz w:val="22"/>
          <w:szCs w:val="22"/>
        </w:rPr>
        <w:t xml:space="preserve"> and promote these in </w:t>
      </w:r>
      <w:r w:rsidR="005075AD">
        <w:rPr>
          <w:rFonts w:asciiTheme="majorHAnsi" w:hAnsiTheme="majorHAnsi" w:cs="Arial"/>
          <w:color w:val="000000"/>
          <w:sz w:val="22"/>
          <w:szCs w:val="22"/>
        </w:rPr>
        <w:t xml:space="preserve">various ways including the web </w:t>
      </w:r>
      <w:r w:rsidRPr="0072160A">
        <w:rPr>
          <w:rFonts w:asciiTheme="majorHAnsi" w:hAnsiTheme="majorHAnsi" w:cs="Arial"/>
          <w:color w:val="000000"/>
          <w:sz w:val="22"/>
          <w:szCs w:val="22"/>
        </w:rPr>
        <w:t>and displays around the school.</w:t>
      </w:r>
    </w:p>
    <w:p w14:paraId="0DA41C4A"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6BDE04AB"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3F660065"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4729E84D"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2DC1A1FF"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78708D2C"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10E4D383"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35930C40" w14:textId="77777777" w:rsidR="0072160A" w:rsidRPr="0072160A" w:rsidRDefault="0072160A" w:rsidP="0072160A">
      <w:pPr>
        <w:autoSpaceDE w:val="0"/>
        <w:autoSpaceDN w:val="0"/>
        <w:adjustRightInd w:val="0"/>
        <w:rPr>
          <w:rFonts w:asciiTheme="majorHAnsi" w:hAnsiTheme="majorHAnsi" w:cs="Arial"/>
          <w:color w:val="000000"/>
          <w:sz w:val="22"/>
          <w:szCs w:val="22"/>
        </w:rPr>
      </w:pPr>
    </w:p>
    <w:p w14:paraId="7691B5F6" w14:textId="77777777" w:rsidR="0072160A" w:rsidRPr="0072160A" w:rsidRDefault="0072160A" w:rsidP="0072160A">
      <w:pPr>
        <w:autoSpaceDE w:val="0"/>
        <w:autoSpaceDN w:val="0"/>
        <w:adjustRightInd w:val="0"/>
        <w:rPr>
          <w:rFonts w:asciiTheme="majorHAnsi" w:hAnsiTheme="majorHAnsi" w:cs="Arial"/>
          <w:color w:val="000000"/>
          <w:sz w:val="22"/>
          <w:szCs w:val="22"/>
        </w:rPr>
      </w:pPr>
    </w:p>
    <w:tbl>
      <w:tblPr>
        <w:tblpPr w:leftFromText="180" w:rightFromText="180" w:vertAnchor="text" w:horzAnchor="page" w:tblpX="1630"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5772"/>
      </w:tblGrid>
      <w:tr w:rsidR="005075AD" w:rsidRPr="0072160A" w14:paraId="436501DD" w14:textId="77777777" w:rsidTr="005075AD">
        <w:tblPrEx>
          <w:tblCellMar>
            <w:top w:w="0" w:type="dxa"/>
            <w:bottom w:w="0" w:type="dxa"/>
          </w:tblCellMar>
        </w:tblPrEx>
        <w:trPr>
          <w:trHeight w:val="709"/>
        </w:trPr>
        <w:tc>
          <w:tcPr>
            <w:tcW w:w="9240" w:type="dxa"/>
            <w:gridSpan w:val="2"/>
            <w:vAlign w:val="center"/>
          </w:tcPr>
          <w:p w14:paraId="0B57D3CC" w14:textId="77777777" w:rsidR="005075AD" w:rsidRPr="0072160A" w:rsidRDefault="005075AD" w:rsidP="005075AD">
            <w:pPr>
              <w:autoSpaceDE w:val="0"/>
              <w:autoSpaceDN w:val="0"/>
              <w:adjustRightInd w:val="0"/>
              <w:jc w:val="center"/>
              <w:rPr>
                <w:rFonts w:asciiTheme="majorHAnsi" w:hAnsiTheme="majorHAnsi" w:cs="Arial"/>
                <w:b/>
                <w:color w:val="000000"/>
                <w:sz w:val="32"/>
                <w:szCs w:val="32"/>
              </w:rPr>
            </w:pPr>
            <w:bookmarkStart w:id="0" w:name="_GoBack"/>
            <w:bookmarkEnd w:id="0"/>
            <w:r w:rsidRPr="0072160A">
              <w:rPr>
                <w:rFonts w:asciiTheme="majorHAnsi" w:hAnsiTheme="majorHAnsi" w:cs="Arial"/>
                <w:b/>
                <w:color w:val="000000"/>
                <w:sz w:val="32"/>
                <w:szCs w:val="32"/>
              </w:rPr>
              <w:t>E-SAFETY INCIDENT REPORTING FORM</w:t>
            </w:r>
          </w:p>
        </w:tc>
      </w:tr>
      <w:tr w:rsidR="005075AD" w:rsidRPr="0072160A" w14:paraId="3046041E" w14:textId="77777777" w:rsidTr="005075AD">
        <w:tblPrEx>
          <w:tblCellMar>
            <w:top w:w="0" w:type="dxa"/>
            <w:bottom w:w="0" w:type="dxa"/>
          </w:tblCellMar>
        </w:tblPrEx>
        <w:trPr>
          <w:trHeight w:val="1008"/>
        </w:trPr>
        <w:tc>
          <w:tcPr>
            <w:tcW w:w="3468" w:type="dxa"/>
            <w:vAlign w:val="center"/>
          </w:tcPr>
          <w:p w14:paraId="15056370"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Date of incident:</w:t>
            </w:r>
          </w:p>
        </w:tc>
        <w:tc>
          <w:tcPr>
            <w:tcW w:w="5772" w:type="dxa"/>
          </w:tcPr>
          <w:p w14:paraId="0AC48599"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3DDB2EC3" w14:textId="77777777" w:rsidTr="005075AD">
        <w:tblPrEx>
          <w:tblCellMar>
            <w:top w:w="0" w:type="dxa"/>
            <w:bottom w:w="0" w:type="dxa"/>
          </w:tblCellMar>
        </w:tblPrEx>
        <w:trPr>
          <w:trHeight w:val="1008"/>
        </w:trPr>
        <w:tc>
          <w:tcPr>
            <w:tcW w:w="3468" w:type="dxa"/>
            <w:vAlign w:val="center"/>
          </w:tcPr>
          <w:p w14:paraId="0918BBF5"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Member of staff reporting the incident:</w:t>
            </w:r>
          </w:p>
        </w:tc>
        <w:tc>
          <w:tcPr>
            <w:tcW w:w="5772" w:type="dxa"/>
          </w:tcPr>
          <w:p w14:paraId="14EF5D4E"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4BA7C0EF" w14:textId="77777777" w:rsidTr="005075AD">
        <w:tblPrEx>
          <w:tblCellMar>
            <w:top w:w="0" w:type="dxa"/>
            <w:bottom w:w="0" w:type="dxa"/>
          </w:tblCellMar>
        </w:tblPrEx>
        <w:trPr>
          <w:trHeight w:val="1008"/>
        </w:trPr>
        <w:tc>
          <w:tcPr>
            <w:tcW w:w="3468" w:type="dxa"/>
            <w:vAlign w:val="center"/>
          </w:tcPr>
          <w:p w14:paraId="1C9DB5E0"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Web address of the incident:</w:t>
            </w:r>
          </w:p>
        </w:tc>
        <w:tc>
          <w:tcPr>
            <w:tcW w:w="5772" w:type="dxa"/>
          </w:tcPr>
          <w:p w14:paraId="69570D57"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52CEEC93" w14:textId="77777777" w:rsidTr="005075AD">
        <w:tblPrEx>
          <w:tblCellMar>
            <w:top w:w="0" w:type="dxa"/>
            <w:bottom w:w="0" w:type="dxa"/>
          </w:tblCellMar>
        </w:tblPrEx>
        <w:trPr>
          <w:trHeight w:val="1008"/>
        </w:trPr>
        <w:tc>
          <w:tcPr>
            <w:tcW w:w="3468" w:type="dxa"/>
            <w:vAlign w:val="center"/>
          </w:tcPr>
          <w:p w14:paraId="7DA1741A"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Copy of screens or other evidence saved to/filed in:</w:t>
            </w:r>
          </w:p>
        </w:tc>
        <w:tc>
          <w:tcPr>
            <w:tcW w:w="5772" w:type="dxa"/>
          </w:tcPr>
          <w:p w14:paraId="35EFFD23"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02017A9A" w14:textId="77777777" w:rsidTr="005075AD">
        <w:tblPrEx>
          <w:tblCellMar>
            <w:top w:w="0" w:type="dxa"/>
            <w:bottom w:w="0" w:type="dxa"/>
          </w:tblCellMar>
        </w:tblPrEx>
        <w:trPr>
          <w:trHeight w:val="1008"/>
        </w:trPr>
        <w:tc>
          <w:tcPr>
            <w:tcW w:w="3468" w:type="dxa"/>
            <w:vAlign w:val="center"/>
          </w:tcPr>
          <w:p w14:paraId="67569A78"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Location of incident:</w:t>
            </w:r>
          </w:p>
        </w:tc>
        <w:tc>
          <w:tcPr>
            <w:tcW w:w="5772" w:type="dxa"/>
          </w:tcPr>
          <w:p w14:paraId="0070C9FC"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4D1A8903" w14:textId="77777777" w:rsidTr="005075AD">
        <w:tblPrEx>
          <w:tblCellMar>
            <w:top w:w="0" w:type="dxa"/>
            <w:bottom w:w="0" w:type="dxa"/>
          </w:tblCellMar>
        </w:tblPrEx>
        <w:trPr>
          <w:trHeight w:val="1008"/>
        </w:trPr>
        <w:tc>
          <w:tcPr>
            <w:tcW w:w="3468" w:type="dxa"/>
            <w:vAlign w:val="center"/>
          </w:tcPr>
          <w:p w14:paraId="0DC92650"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Computer serial number:</w:t>
            </w:r>
          </w:p>
        </w:tc>
        <w:tc>
          <w:tcPr>
            <w:tcW w:w="5772" w:type="dxa"/>
          </w:tcPr>
          <w:p w14:paraId="78CF8B28"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6360EBBB" w14:textId="77777777" w:rsidTr="005075AD">
        <w:tblPrEx>
          <w:tblCellMar>
            <w:top w:w="0" w:type="dxa"/>
            <w:bottom w:w="0" w:type="dxa"/>
          </w:tblCellMar>
        </w:tblPrEx>
        <w:trPr>
          <w:trHeight w:val="1613"/>
        </w:trPr>
        <w:tc>
          <w:tcPr>
            <w:tcW w:w="3468" w:type="dxa"/>
            <w:vAlign w:val="center"/>
          </w:tcPr>
          <w:p w14:paraId="0E07038C"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Details:</w:t>
            </w:r>
          </w:p>
        </w:tc>
        <w:tc>
          <w:tcPr>
            <w:tcW w:w="5772" w:type="dxa"/>
          </w:tcPr>
          <w:p w14:paraId="3E1FC1F7"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5C24284D" w14:textId="77777777" w:rsidTr="005075AD">
        <w:tblPrEx>
          <w:tblCellMar>
            <w:top w:w="0" w:type="dxa"/>
            <w:bottom w:w="0" w:type="dxa"/>
          </w:tblCellMar>
        </w:tblPrEx>
        <w:trPr>
          <w:trHeight w:val="1008"/>
        </w:trPr>
        <w:tc>
          <w:tcPr>
            <w:tcW w:w="3468" w:type="dxa"/>
            <w:vAlign w:val="center"/>
          </w:tcPr>
          <w:p w14:paraId="18405E52"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Action taken:</w:t>
            </w:r>
          </w:p>
        </w:tc>
        <w:tc>
          <w:tcPr>
            <w:tcW w:w="5772" w:type="dxa"/>
          </w:tcPr>
          <w:p w14:paraId="786F2D27"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r w:rsidR="005075AD" w:rsidRPr="0072160A" w14:paraId="5C3C55DA" w14:textId="77777777" w:rsidTr="005075AD">
        <w:tblPrEx>
          <w:tblCellMar>
            <w:top w:w="0" w:type="dxa"/>
            <w:bottom w:w="0" w:type="dxa"/>
          </w:tblCellMar>
        </w:tblPrEx>
        <w:trPr>
          <w:trHeight w:val="1008"/>
        </w:trPr>
        <w:tc>
          <w:tcPr>
            <w:tcW w:w="3468" w:type="dxa"/>
            <w:vAlign w:val="center"/>
          </w:tcPr>
          <w:p w14:paraId="722B0AFB" w14:textId="77777777" w:rsidR="005075AD" w:rsidRPr="0072160A" w:rsidRDefault="005075AD" w:rsidP="005075AD">
            <w:pPr>
              <w:autoSpaceDE w:val="0"/>
              <w:autoSpaceDN w:val="0"/>
              <w:adjustRightInd w:val="0"/>
              <w:rPr>
                <w:rFonts w:asciiTheme="majorHAnsi" w:hAnsiTheme="majorHAnsi" w:cs="Arial"/>
                <w:color w:val="000000"/>
                <w:sz w:val="28"/>
                <w:szCs w:val="28"/>
              </w:rPr>
            </w:pPr>
            <w:r w:rsidRPr="0072160A">
              <w:rPr>
                <w:rFonts w:asciiTheme="majorHAnsi" w:hAnsiTheme="majorHAnsi" w:cs="Arial"/>
                <w:color w:val="000000"/>
                <w:sz w:val="28"/>
                <w:szCs w:val="28"/>
              </w:rPr>
              <w:t>Reported to:</w:t>
            </w:r>
          </w:p>
        </w:tc>
        <w:tc>
          <w:tcPr>
            <w:tcW w:w="5772" w:type="dxa"/>
          </w:tcPr>
          <w:p w14:paraId="7851266F" w14:textId="77777777" w:rsidR="005075AD" w:rsidRPr="0072160A" w:rsidRDefault="005075AD" w:rsidP="005075AD">
            <w:pPr>
              <w:autoSpaceDE w:val="0"/>
              <w:autoSpaceDN w:val="0"/>
              <w:adjustRightInd w:val="0"/>
              <w:rPr>
                <w:rFonts w:asciiTheme="majorHAnsi" w:hAnsiTheme="majorHAnsi" w:cs="Arial"/>
                <w:color w:val="000000"/>
                <w:sz w:val="22"/>
                <w:szCs w:val="22"/>
              </w:rPr>
            </w:pPr>
          </w:p>
        </w:tc>
      </w:tr>
    </w:tbl>
    <w:p w14:paraId="47E03C12" w14:textId="1E0BF12A" w:rsidR="00EA6F9A" w:rsidRPr="00550687" w:rsidRDefault="00EA6F9A" w:rsidP="0072160A">
      <w:pPr>
        <w:pStyle w:val="NormalWeb"/>
        <w:rPr>
          <w:rFonts w:asciiTheme="majorHAnsi" w:hAnsiTheme="majorHAnsi"/>
        </w:rPr>
      </w:pPr>
    </w:p>
    <w:sectPr w:rsidR="00EA6F9A" w:rsidRPr="00550687" w:rsidSect="007939B3">
      <w:headerReference w:type="default" r:id="rId9"/>
      <w:footerReference w:type="even" r:id="rId10"/>
      <w:footerReference w:type="default" r:id="rId11"/>
      <w:pgSz w:w="11908" w:h="16833"/>
      <w:pgMar w:top="567" w:right="1134" w:bottom="567" w:left="1134" w:header="680" w:footer="851"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EEEBD" w14:textId="77777777" w:rsidR="0072160A" w:rsidRDefault="0072160A">
      <w:r>
        <w:separator/>
      </w:r>
    </w:p>
  </w:endnote>
  <w:endnote w:type="continuationSeparator" w:id="0">
    <w:p w14:paraId="670C9D04" w14:textId="77777777" w:rsidR="0072160A" w:rsidRDefault="0072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R Frutiger Roman">
    <w:altName w:val="Courier New"/>
    <w:charset w:val="00"/>
    <w:family w:val="auto"/>
    <w:pitch w:val="variable"/>
    <w:sig w:usb0="00000000"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73A591" w14:textId="77777777" w:rsidR="0072160A" w:rsidRDefault="0072160A"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36359" w14:textId="77777777" w:rsidR="0072160A" w:rsidRDefault="007216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375F" w14:textId="77777777" w:rsidR="0072160A" w:rsidRDefault="0072160A" w:rsidP="00CA7A5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75AD">
      <w:rPr>
        <w:rStyle w:val="PageNumber"/>
        <w:noProof/>
      </w:rPr>
      <w:t>8</w:t>
    </w:r>
    <w:r>
      <w:rPr>
        <w:rStyle w:val="PageNumber"/>
      </w:rPr>
      <w:fldChar w:fldCharType="end"/>
    </w:r>
  </w:p>
  <w:p w14:paraId="308B1ACB" w14:textId="77777777" w:rsidR="0072160A" w:rsidRDefault="0072160A">
    <w:pPr>
      <w:spacing w:before="140" w:line="100" w:lineRule="exact"/>
      <w:rPr>
        <w:sz w:val="10"/>
      </w:rPr>
    </w:pPr>
  </w:p>
  <w:p w14:paraId="638FAB12" w14:textId="77777777" w:rsidR="0072160A" w:rsidRDefault="0072160A">
    <w:pPr>
      <w:tabs>
        <w:tab w:val="left" w:pos="0"/>
        <w:tab w:val="right" w:pos="8308"/>
      </w:tabs>
      <w:suppressAutoHyphen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C5A43" w14:textId="77777777" w:rsidR="0072160A" w:rsidRDefault="0072160A">
      <w:r>
        <w:separator/>
      </w:r>
    </w:p>
  </w:footnote>
  <w:footnote w:type="continuationSeparator" w:id="0">
    <w:p w14:paraId="493A7BE2" w14:textId="77777777" w:rsidR="0072160A" w:rsidRDefault="007216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283A4" w14:textId="77777777" w:rsidR="0072160A" w:rsidRDefault="0072160A">
    <w:pPr>
      <w:spacing w:after="428" w:line="100" w:lineRule="exact"/>
      <w:rPr>
        <w:sz w:val="1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683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A6C68"/>
    <w:multiLevelType w:val="hybridMultilevel"/>
    <w:tmpl w:val="CF20808E"/>
    <w:lvl w:ilvl="0" w:tplc="F6327470">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7E5C13"/>
    <w:multiLevelType w:val="hybridMultilevel"/>
    <w:tmpl w:val="F74A86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D733094"/>
    <w:multiLevelType w:val="hybridMultilevel"/>
    <w:tmpl w:val="CACEDE0E"/>
    <w:lvl w:ilvl="0" w:tplc="A410913C">
      <w:start w:val="1"/>
      <w:numFmt w:val="bullet"/>
      <w:lvlText w:val="□"/>
      <w:lvlJc w:val="left"/>
      <w:pPr>
        <w:tabs>
          <w:tab w:val="num" w:pos="780"/>
        </w:tabs>
        <w:ind w:left="780" w:hanging="360"/>
      </w:pPr>
      <w:rPr>
        <w:rFonts w:ascii="Courier New" w:hAnsi="Courier New"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1124527E"/>
    <w:multiLevelType w:val="multilevel"/>
    <w:tmpl w:val="D79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5C1B22"/>
    <w:multiLevelType w:val="hybridMultilevel"/>
    <w:tmpl w:val="357C4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654" w:hanging="360"/>
      </w:pPr>
      <w:rPr>
        <w:rFonts w:ascii="Courier New" w:hAnsi="Courier New" w:cs="Courier New" w:hint="default"/>
      </w:rPr>
    </w:lvl>
    <w:lvl w:ilvl="2" w:tplc="04090005" w:tentative="1">
      <w:start w:val="1"/>
      <w:numFmt w:val="bullet"/>
      <w:lvlText w:val=""/>
      <w:lvlJc w:val="left"/>
      <w:pPr>
        <w:ind w:left="1374" w:hanging="360"/>
      </w:pPr>
      <w:rPr>
        <w:rFonts w:ascii="Wingdings" w:hAnsi="Wingdings" w:hint="default"/>
      </w:rPr>
    </w:lvl>
    <w:lvl w:ilvl="3" w:tplc="04090001" w:tentative="1">
      <w:start w:val="1"/>
      <w:numFmt w:val="bullet"/>
      <w:lvlText w:val=""/>
      <w:lvlJc w:val="left"/>
      <w:pPr>
        <w:ind w:left="2094" w:hanging="360"/>
      </w:pPr>
      <w:rPr>
        <w:rFonts w:ascii="Symbol" w:hAnsi="Symbol" w:hint="default"/>
      </w:rPr>
    </w:lvl>
    <w:lvl w:ilvl="4" w:tplc="04090003" w:tentative="1">
      <w:start w:val="1"/>
      <w:numFmt w:val="bullet"/>
      <w:lvlText w:val="o"/>
      <w:lvlJc w:val="left"/>
      <w:pPr>
        <w:ind w:left="2814" w:hanging="360"/>
      </w:pPr>
      <w:rPr>
        <w:rFonts w:ascii="Courier New" w:hAnsi="Courier New" w:cs="Courier New" w:hint="default"/>
      </w:rPr>
    </w:lvl>
    <w:lvl w:ilvl="5" w:tplc="04090005" w:tentative="1">
      <w:start w:val="1"/>
      <w:numFmt w:val="bullet"/>
      <w:lvlText w:val=""/>
      <w:lvlJc w:val="left"/>
      <w:pPr>
        <w:ind w:left="3534" w:hanging="360"/>
      </w:pPr>
      <w:rPr>
        <w:rFonts w:ascii="Wingdings" w:hAnsi="Wingdings" w:hint="default"/>
      </w:rPr>
    </w:lvl>
    <w:lvl w:ilvl="6" w:tplc="04090001" w:tentative="1">
      <w:start w:val="1"/>
      <w:numFmt w:val="bullet"/>
      <w:lvlText w:val=""/>
      <w:lvlJc w:val="left"/>
      <w:pPr>
        <w:ind w:left="4254" w:hanging="360"/>
      </w:pPr>
      <w:rPr>
        <w:rFonts w:ascii="Symbol" w:hAnsi="Symbol" w:hint="default"/>
      </w:rPr>
    </w:lvl>
    <w:lvl w:ilvl="7" w:tplc="04090003" w:tentative="1">
      <w:start w:val="1"/>
      <w:numFmt w:val="bullet"/>
      <w:lvlText w:val="o"/>
      <w:lvlJc w:val="left"/>
      <w:pPr>
        <w:ind w:left="4974" w:hanging="360"/>
      </w:pPr>
      <w:rPr>
        <w:rFonts w:ascii="Courier New" w:hAnsi="Courier New" w:cs="Courier New" w:hint="default"/>
      </w:rPr>
    </w:lvl>
    <w:lvl w:ilvl="8" w:tplc="04090005" w:tentative="1">
      <w:start w:val="1"/>
      <w:numFmt w:val="bullet"/>
      <w:lvlText w:val=""/>
      <w:lvlJc w:val="left"/>
      <w:pPr>
        <w:ind w:left="5694" w:hanging="360"/>
      </w:pPr>
      <w:rPr>
        <w:rFonts w:ascii="Wingdings" w:hAnsi="Wingdings" w:hint="default"/>
      </w:rPr>
    </w:lvl>
  </w:abstractNum>
  <w:abstractNum w:abstractNumId="6">
    <w:nsid w:val="11CA14D7"/>
    <w:multiLevelType w:val="hybridMultilevel"/>
    <w:tmpl w:val="415C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0A369D"/>
    <w:multiLevelType w:val="hybridMultilevel"/>
    <w:tmpl w:val="15EE9AC2"/>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24D578E"/>
    <w:multiLevelType w:val="hybridMultilevel"/>
    <w:tmpl w:val="E4ECB54A"/>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44B4409"/>
    <w:multiLevelType w:val="hybridMultilevel"/>
    <w:tmpl w:val="A274A9A2"/>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45247A7"/>
    <w:multiLevelType w:val="hybridMultilevel"/>
    <w:tmpl w:val="1D42BAF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nsid w:val="19D376A2"/>
    <w:multiLevelType w:val="multilevel"/>
    <w:tmpl w:val="035AF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5E1CB8"/>
    <w:multiLevelType w:val="hybridMultilevel"/>
    <w:tmpl w:val="07CA0EA6"/>
    <w:lvl w:ilvl="0" w:tplc="014AD7F8">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nsid w:val="1E0A19A0"/>
    <w:multiLevelType w:val="hybridMultilevel"/>
    <w:tmpl w:val="6E72AE80"/>
    <w:lvl w:ilvl="0" w:tplc="014AD7F8">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4">
    <w:nsid w:val="1F082970"/>
    <w:multiLevelType w:val="hybridMultilevel"/>
    <w:tmpl w:val="BA363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570F96"/>
    <w:multiLevelType w:val="hybridMultilevel"/>
    <w:tmpl w:val="5C0EDE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6C80ABD"/>
    <w:multiLevelType w:val="hybridMultilevel"/>
    <w:tmpl w:val="4BBCEF2A"/>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8F32E82"/>
    <w:multiLevelType w:val="hybridMultilevel"/>
    <w:tmpl w:val="9BD6E44E"/>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9706CA3"/>
    <w:multiLevelType w:val="hybridMultilevel"/>
    <w:tmpl w:val="DE6EB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29EB5EB4"/>
    <w:multiLevelType w:val="hybridMultilevel"/>
    <w:tmpl w:val="F8EE77CA"/>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627BAA"/>
    <w:multiLevelType w:val="hybridMultilevel"/>
    <w:tmpl w:val="E9CCE72A"/>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C0F6FFD"/>
    <w:multiLevelType w:val="multilevel"/>
    <w:tmpl w:val="F68C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4B5BDB"/>
    <w:multiLevelType w:val="hybridMultilevel"/>
    <w:tmpl w:val="6B10B07C"/>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3446756"/>
    <w:multiLevelType w:val="hybridMultilevel"/>
    <w:tmpl w:val="2A0441A2"/>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8F721E7"/>
    <w:multiLevelType w:val="hybridMultilevel"/>
    <w:tmpl w:val="A2262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F7A78BF"/>
    <w:multiLevelType w:val="multilevel"/>
    <w:tmpl w:val="F35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067EE5"/>
    <w:multiLevelType w:val="hybridMultilevel"/>
    <w:tmpl w:val="D66EDB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73B72EC"/>
    <w:multiLevelType w:val="hybridMultilevel"/>
    <w:tmpl w:val="4DBEDC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8AA6012"/>
    <w:multiLevelType w:val="hybridMultilevel"/>
    <w:tmpl w:val="A1107798"/>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8AB7C08"/>
    <w:multiLevelType w:val="hybridMultilevel"/>
    <w:tmpl w:val="00EA824A"/>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9783287"/>
    <w:multiLevelType w:val="multilevel"/>
    <w:tmpl w:val="26DAC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79612E"/>
    <w:multiLevelType w:val="hybridMultilevel"/>
    <w:tmpl w:val="DD0EE5D4"/>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2705B67"/>
    <w:multiLevelType w:val="multilevel"/>
    <w:tmpl w:val="AD7855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3">
    <w:nsid w:val="60B36E54"/>
    <w:multiLevelType w:val="hybridMultilevel"/>
    <w:tmpl w:val="C2F6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BF1209"/>
    <w:multiLevelType w:val="hybridMultilevel"/>
    <w:tmpl w:val="47BC8BD0"/>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436347B"/>
    <w:multiLevelType w:val="multilevel"/>
    <w:tmpl w:val="26D8B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75B5A64"/>
    <w:multiLevelType w:val="hybridMultilevel"/>
    <w:tmpl w:val="06FC4B6C"/>
    <w:lvl w:ilvl="0" w:tplc="DF86A8A6">
      <w:start w:val="1"/>
      <w:numFmt w:val="bullet"/>
      <w:lvlText w:val="□"/>
      <w:lvlJc w:val="left"/>
      <w:pPr>
        <w:tabs>
          <w:tab w:val="num" w:pos="700"/>
        </w:tabs>
        <w:ind w:left="700" w:hanging="340"/>
      </w:pPr>
      <w:rPr>
        <w:rFonts w:ascii="Courier New" w:hAnsi="Courier New" w:hint="default"/>
      </w:rPr>
    </w:lvl>
    <w:lvl w:ilvl="1" w:tplc="04090003" w:tentative="1">
      <w:start w:val="1"/>
      <w:numFmt w:val="bullet"/>
      <w:lvlText w:val="o"/>
      <w:lvlJc w:val="left"/>
      <w:pPr>
        <w:tabs>
          <w:tab w:val="num" w:pos="1573"/>
        </w:tabs>
        <w:ind w:left="1573" w:hanging="360"/>
      </w:pPr>
      <w:rPr>
        <w:rFonts w:ascii="Courier New" w:hAnsi="Courier New" w:cs="Courier New" w:hint="default"/>
      </w:rPr>
    </w:lvl>
    <w:lvl w:ilvl="2" w:tplc="04090005" w:tentative="1">
      <w:start w:val="1"/>
      <w:numFmt w:val="bullet"/>
      <w:lvlText w:val=""/>
      <w:lvlJc w:val="left"/>
      <w:pPr>
        <w:tabs>
          <w:tab w:val="num" w:pos="2293"/>
        </w:tabs>
        <w:ind w:left="2293" w:hanging="360"/>
      </w:pPr>
      <w:rPr>
        <w:rFonts w:ascii="Wingdings" w:hAnsi="Wingdings" w:hint="default"/>
      </w:rPr>
    </w:lvl>
    <w:lvl w:ilvl="3" w:tplc="04090001" w:tentative="1">
      <w:start w:val="1"/>
      <w:numFmt w:val="bullet"/>
      <w:lvlText w:val=""/>
      <w:lvlJc w:val="left"/>
      <w:pPr>
        <w:tabs>
          <w:tab w:val="num" w:pos="3013"/>
        </w:tabs>
        <w:ind w:left="3013" w:hanging="360"/>
      </w:pPr>
      <w:rPr>
        <w:rFonts w:ascii="Symbol" w:hAnsi="Symbol" w:hint="default"/>
      </w:rPr>
    </w:lvl>
    <w:lvl w:ilvl="4" w:tplc="04090003" w:tentative="1">
      <w:start w:val="1"/>
      <w:numFmt w:val="bullet"/>
      <w:lvlText w:val="o"/>
      <w:lvlJc w:val="left"/>
      <w:pPr>
        <w:tabs>
          <w:tab w:val="num" w:pos="3733"/>
        </w:tabs>
        <w:ind w:left="3733" w:hanging="360"/>
      </w:pPr>
      <w:rPr>
        <w:rFonts w:ascii="Courier New" w:hAnsi="Courier New" w:cs="Courier New" w:hint="default"/>
      </w:rPr>
    </w:lvl>
    <w:lvl w:ilvl="5" w:tplc="04090005" w:tentative="1">
      <w:start w:val="1"/>
      <w:numFmt w:val="bullet"/>
      <w:lvlText w:val=""/>
      <w:lvlJc w:val="left"/>
      <w:pPr>
        <w:tabs>
          <w:tab w:val="num" w:pos="4453"/>
        </w:tabs>
        <w:ind w:left="4453" w:hanging="360"/>
      </w:pPr>
      <w:rPr>
        <w:rFonts w:ascii="Wingdings" w:hAnsi="Wingdings" w:hint="default"/>
      </w:rPr>
    </w:lvl>
    <w:lvl w:ilvl="6" w:tplc="04090001" w:tentative="1">
      <w:start w:val="1"/>
      <w:numFmt w:val="bullet"/>
      <w:lvlText w:val=""/>
      <w:lvlJc w:val="left"/>
      <w:pPr>
        <w:tabs>
          <w:tab w:val="num" w:pos="5173"/>
        </w:tabs>
        <w:ind w:left="5173" w:hanging="360"/>
      </w:pPr>
      <w:rPr>
        <w:rFonts w:ascii="Symbol" w:hAnsi="Symbol" w:hint="default"/>
      </w:rPr>
    </w:lvl>
    <w:lvl w:ilvl="7" w:tplc="04090003" w:tentative="1">
      <w:start w:val="1"/>
      <w:numFmt w:val="bullet"/>
      <w:lvlText w:val="o"/>
      <w:lvlJc w:val="left"/>
      <w:pPr>
        <w:tabs>
          <w:tab w:val="num" w:pos="5893"/>
        </w:tabs>
        <w:ind w:left="5893" w:hanging="360"/>
      </w:pPr>
      <w:rPr>
        <w:rFonts w:ascii="Courier New" w:hAnsi="Courier New" w:cs="Courier New" w:hint="default"/>
      </w:rPr>
    </w:lvl>
    <w:lvl w:ilvl="8" w:tplc="04090005" w:tentative="1">
      <w:start w:val="1"/>
      <w:numFmt w:val="bullet"/>
      <w:lvlText w:val=""/>
      <w:lvlJc w:val="left"/>
      <w:pPr>
        <w:tabs>
          <w:tab w:val="num" w:pos="6613"/>
        </w:tabs>
        <w:ind w:left="6613" w:hanging="360"/>
      </w:pPr>
      <w:rPr>
        <w:rFonts w:ascii="Wingdings" w:hAnsi="Wingdings" w:hint="default"/>
      </w:rPr>
    </w:lvl>
  </w:abstractNum>
  <w:abstractNum w:abstractNumId="37">
    <w:nsid w:val="6DAE74DC"/>
    <w:multiLevelType w:val="hybridMultilevel"/>
    <w:tmpl w:val="C5668B1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71080A48"/>
    <w:multiLevelType w:val="multilevel"/>
    <w:tmpl w:val="3D544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40">
    <w:nsid w:val="72004283"/>
    <w:multiLevelType w:val="hybridMultilevel"/>
    <w:tmpl w:val="A330F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10243E"/>
    <w:multiLevelType w:val="multilevel"/>
    <w:tmpl w:val="A330F2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nsid w:val="771118D4"/>
    <w:multiLevelType w:val="multilevel"/>
    <w:tmpl w:val="8110AEF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2943BF"/>
    <w:multiLevelType w:val="hybridMultilevel"/>
    <w:tmpl w:val="7B029BC6"/>
    <w:lvl w:ilvl="0" w:tplc="A410913C">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B181CC5"/>
    <w:multiLevelType w:val="hybridMultilevel"/>
    <w:tmpl w:val="CF8A8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42"/>
  </w:num>
  <w:num w:numId="3">
    <w:abstractNumId w:val="6"/>
  </w:num>
  <w:num w:numId="4">
    <w:abstractNumId w:val="0"/>
  </w:num>
  <w:num w:numId="5">
    <w:abstractNumId w:val="38"/>
  </w:num>
  <w:num w:numId="6">
    <w:abstractNumId w:val="25"/>
  </w:num>
  <w:num w:numId="7">
    <w:abstractNumId w:val="35"/>
  </w:num>
  <w:num w:numId="8">
    <w:abstractNumId w:val="13"/>
  </w:num>
  <w:num w:numId="9">
    <w:abstractNumId w:val="12"/>
  </w:num>
  <w:num w:numId="10">
    <w:abstractNumId w:val="21"/>
  </w:num>
  <w:num w:numId="11">
    <w:abstractNumId w:val="30"/>
  </w:num>
  <w:num w:numId="12">
    <w:abstractNumId w:val="11"/>
  </w:num>
  <w:num w:numId="13">
    <w:abstractNumId w:val="4"/>
  </w:num>
  <w:num w:numId="14">
    <w:abstractNumId w:val="32"/>
  </w:num>
  <w:num w:numId="15">
    <w:abstractNumId w:val="10"/>
  </w:num>
  <w:num w:numId="16">
    <w:abstractNumId w:val="24"/>
  </w:num>
  <w:num w:numId="17">
    <w:abstractNumId w:val="26"/>
  </w:num>
  <w:num w:numId="18">
    <w:abstractNumId w:val="14"/>
  </w:num>
  <w:num w:numId="19">
    <w:abstractNumId w:val="5"/>
  </w:num>
  <w:num w:numId="20">
    <w:abstractNumId w:val="40"/>
  </w:num>
  <w:num w:numId="21">
    <w:abstractNumId w:val="41"/>
  </w:num>
  <w:num w:numId="22">
    <w:abstractNumId w:val="44"/>
  </w:num>
  <w:num w:numId="23">
    <w:abstractNumId w:val="33"/>
  </w:num>
  <w:num w:numId="24">
    <w:abstractNumId w:val="16"/>
  </w:num>
  <w:num w:numId="25">
    <w:abstractNumId w:val="34"/>
  </w:num>
  <w:num w:numId="26">
    <w:abstractNumId w:val="3"/>
  </w:num>
  <w:num w:numId="27">
    <w:abstractNumId w:val="17"/>
  </w:num>
  <w:num w:numId="28">
    <w:abstractNumId w:val="7"/>
  </w:num>
  <w:num w:numId="29">
    <w:abstractNumId w:val="22"/>
  </w:num>
  <w:num w:numId="30">
    <w:abstractNumId w:val="37"/>
  </w:num>
  <w:num w:numId="31">
    <w:abstractNumId w:val="1"/>
  </w:num>
  <w:num w:numId="32">
    <w:abstractNumId w:val="18"/>
  </w:num>
  <w:num w:numId="33">
    <w:abstractNumId w:val="2"/>
  </w:num>
  <w:num w:numId="34">
    <w:abstractNumId w:val="9"/>
  </w:num>
  <w:num w:numId="35">
    <w:abstractNumId w:val="8"/>
  </w:num>
  <w:num w:numId="36">
    <w:abstractNumId w:val="19"/>
  </w:num>
  <w:num w:numId="37">
    <w:abstractNumId w:val="43"/>
  </w:num>
  <w:num w:numId="38">
    <w:abstractNumId w:val="31"/>
  </w:num>
  <w:num w:numId="39">
    <w:abstractNumId w:val="28"/>
  </w:num>
  <w:num w:numId="40">
    <w:abstractNumId w:val="29"/>
  </w:num>
  <w:num w:numId="41">
    <w:abstractNumId w:val="23"/>
  </w:num>
  <w:num w:numId="42">
    <w:abstractNumId w:val="20"/>
  </w:num>
  <w:num w:numId="43">
    <w:abstractNumId w:val="36"/>
  </w:num>
  <w:num w:numId="44">
    <w:abstractNumId w:val="27"/>
  </w:num>
  <w:num w:numId="45">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C5A"/>
    <w:rsid w:val="0002357D"/>
    <w:rsid w:val="000414E5"/>
    <w:rsid w:val="000B6135"/>
    <w:rsid w:val="0016172C"/>
    <w:rsid w:val="001D0B47"/>
    <w:rsid w:val="00223E64"/>
    <w:rsid w:val="003B414A"/>
    <w:rsid w:val="00415B17"/>
    <w:rsid w:val="004513EC"/>
    <w:rsid w:val="00466587"/>
    <w:rsid w:val="004F1C54"/>
    <w:rsid w:val="005075AD"/>
    <w:rsid w:val="00550687"/>
    <w:rsid w:val="00642E12"/>
    <w:rsid w:val="006535FA"/>
    <w:rsid w:val="0072160A"/>
    <w:rsid w:val="00753C5A"/>
    <w:rsid w:val="00775AFE"/>
    <w:rsid w:val="007939B3"/>
    <w:rsid w:val="008205C4"/>
    <w:rsid w:val="008747EE"/>
    <w:rsid w:val="009810E7"/>
    <w:rsid w:val="009862DF"/>
    <w:rsid w:val="00AB07DB"/>
    <w:rsid w:val="00AF3A33"/>
    <w:rsid w:val="00B14466"/>
    <w:rsid w:val="00B220CF"/>
    <w:rsid w:val="00B5269A"/>
    <w:rsid w:val="00B71324"/>
    <w:rsid w:val="00B93937"/>
    <w:rsid w:val="00C16D38"/>
    <w:rsid w:val="00CA7A5F"/>
    <w:rsid w:val="00D556E1"/>
    <w:rsid w:val="00D66A07"/>
    <w:rsid w:val="00EA6F9A"/>
    <w:rsid w:val="00F2749E"/>
    <w:rsid w:val="00FC6E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842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550687"/>
    <w:pPr>
      <w:ind w:left="720"/>
      <w:contextualSpacing/>
    </w:pPr>
  </w:style>
  <w:style w:type="paragraph" w:styleId="BodyText3">
    <w:name w:val="Body Text 3"/>
    <w:basedOn w:val="Normal"/>
    <w:link w:val="BodyText3Char"/>
    <w:rsid w:val="0072160A"/>
    <w:pPr>
      <w:spacing w:after="120"/>
    </w:pPr>
    <w:rPr>
      <w:sz w:val="16"/>
      <w:szCs w:val="16"/>
    </w:rPr>
  </w:style>
  <w:style w:type="character" w:customStyle="1" w:styleId="BodyText3Char">
    <w:name w:val="Body Text 3 Char"/>
    <w:basedOn w:val="DefaultParagraphFont"/>
    <w:link w:val="BodyText3"/>
    <w:rsid w:val="0072160A"/>
    <w:rPr>
      <w:sz w:val="16"/>
      <w:szCs w:val="16"/>
      <w:lang w:val="en-US"/>
    </w:rPr>
  </w:style>
  <w:style w:type="paragraph" w:customStyle="1" w:styleId="Default">
    <w:name w:val="Default"/>
    <w:rsid w:val="0072160A"/>
    <w:pPr>
      <w:autoSpaceDE w:val="0"/>
      <w:autoSpaceDN w:val="0"/>
      <w:adjustRightInd w:val="0"/>
    </w:pPr>
    <w:rPr>
      <w:rFonts w:ascii="Arial" w:hAnsi="Arial" w:cs="Arial"/>
      <w:color w:val="000000"/>
      <w:lang w:val="en-US"/>
    </w:rPr>
  </w:style>
  <w:style w:type="character" w:customStyle="1" w:styleId="HeaderChar">
    <w:name w:val="Header Char"/>
    <w:basedOn w:val="DefaultParagraphFont"/>
    <w:link w:val="Header"/>
    <w:uiPriority w:val="99"/>
    <w:rsid w:val="0072160A"/>
    <w:rPr>
      <w:lang w:val="en-US"/>
    </w:rPr>
  </w:style>
  <w:style w:type="character" w:styleId="Hyperlink">
    <w:name w:val="Hyperlink"/>
    <w:rsid w:val="0072160A"/>
    <w:rPr>
      <w:color w:val="0000FF"/>
      <w:u w:val="single"/>
    </w:rPr>
  </w:style>
  <w:style w:type="paragraph" w:customStyle="1" w:styleId="subsub">
    <w:name w:val="sub sub"/>
    <w:basedOn w:val="Normal"/>
    <w:rsid w:val="0072160A"/>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u w:val="single"/>
    </w:rPr>
  </w:style>
  <w:style w:type="paragraph" w:styleId="Heading2">
    <w:name w:val="heading 2"/>
    <w:basedOn w:val="Normal"/>
    <w:next w:val="Normal"/>
    <w:qFormat/>
    <w:pPr>
      <w:keepNext/>
      <w:widowControl w:val="0"/>
      <w:suppressAutoHyphens/>
      <w:outlineLvl w:val="1"/>
    </w:pPr>
    <w:rPr>
      <w:b/>
    </w:rPr>
  </w:style>
  <w:style w:type="paragraph" w:styleId="Heading3">
    <w:name w:val="heading 3"/>
    <w:basedOn w:val="Normal"/>
    <w:next w:val="Normal"/>
    <w:qFormat/>
    <w:pPr>
      <w:keepNext/>
      <w:widowControl w:val="0"/>
      <w:suppressAutoHyphens/>
      <w:outlineLvl w:val="2"/>
    </w:p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r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w:hAnsi="Arial" w:cs="Arial"/>
      <w:sz w:val="28"/>
      <w:u w:val="none"/>
    </w:rPr>
  </w:style>
  <w:style w:type="paragraph" w:customStyle="1" w:styleId="aLCPSubhead">
    <w:name w:val="a LCP Subhead"/>
    <w:autoRedefine/>
    <w:pPr>
      <w:ind w:left="680" w:hanging="680"/>
    </w:pPr>
    <w:rPr>
      <w:rFonts w:ascii="Arial" w:hAnsi="Arial" w:cs="Arial"/>
      <w:b/>
    </w:rPr>
  </w:style>
  <w:style w:type="paragraph" w:customStyle="1" w:styleId="aLCPBodytext">
    <w:name w:val="a LCP Body text"/>
    <w:autoRedefine/>
    <w:rsid w:val="008747EE"/>
    <w:pPr>
      <w:ind w:left="680" w:hanging="680"/>
      <w:jc w:val="both"/>
    </w:pPr>
    <w:rPr>
      <w:rFonts w:ascii="Arial" w:hAnsi="Arial" w:cs="Arial"/>
      <w:sz w:val="22"/>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rsid w:val="007939B3"/>
  </w:style>
  <w:style w:type="paragraph" w:styleId="NormalWeb">
    <w:name w:val="Normal (Web)"/>
    <w:basedOn w:val="Normal"/>
    <w:uiPriority w:val="99"/>
    <w:unhideWhenUsed/>
    <w:rsid w:val="00D66A07"/>
    <w:pPr>
      <w:spacing w:before="100" w:beforeAutospacing="1" w:after="100" w:afterAutospacing="1"/>
    </w:pPr>
    <w:rPr>
      <w:lang w:val="en-GB" w:eastAsia="en-GB"/>
    </w:rPr>
  </w:style>
  <w:style w:type="character" w:styleId="Strong">
    <w:name w:val="Strong"/>
    <w:uiPriority w:val="22"/>
    <w:qFormat/>
    <w:rsid w:val="00D556E1"/>
    <w:rPr>
      <w:b/>
      <w:bCs/>
    </w:rPr>
  </w:style>
  <w:style w:type="paragraph" w:styleId="BalloonText">
    <w:name w:val="Balloon Text"/>
    <w:basedOn w:val="Normal"/>
    <w:link w:val="BalloonTextChar"/>
    <w:rsid w:val="001D0B47"/>
    <w:rPr>
      <w:rFonts w:ascii="Lucida Grande" w:hAnsi="Lucida Grande" w:cs="Lucida Grande"/>
      <w:sz w:val="18"/>
      <w:szCs w:val="18"/>
    </w:rPr>
  </w:style>
  <w:style w:type="character" w:customStyle="1" w:styleId="BalloonTextChar">
    <w:name w:val="Balloon Text Char"/>
    <w:basedOn w:val="DefaultParagraphFont"/>
    <w:link w:val="BalloonText"/>
    <w:rsid w:val="001D0B47"/>
    <w:rPr>
      <w:rFonts w:ascii="Lucida Grande" w:hAnsi="Lucida Grande" w:cs="Lucida Grande"/>
      <w:sz w:val="18"/>
      <w:szCs w:val="18"/>
      <w:lang w:val="en-US"/>
    </w:rPr>
  </w:style>
  <w:style w:type="table" w:styleId="TableGrid">
    <w:name w:val="Table Grid"/>
    <w:basedOn w:val="TableNormal"/>
    <w:rsid w:val="00466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72"/>
    <w:rsid w:val="00550687"/>
    <w:pPr>
      <w:ind w:left="720"/>
      <w:contextualSpacing/>
    </w:pPr>
  </w:style>
  <w:style w:type="paragraph" w:styleId="BodyText3">
    <w:name w:val="Body Text 3"/>
    <w:basedOn w:val="Normal"/>
    <w:link w:val="BodyText3Char"/>
    <w:rsid w:val="0072160A"/>
    <w:pPr>
      <w:spacing w:after="120"/>
    </w:pPr>
    <w:rPr>
      <w:sz w:val="16"/>
      <w:szCs w:val="16"/>
    </w:rPr>
  </w:style>
  <w:style w:type="character" w:customStyle="1" w:styleId="BodyText3Char">
    <w:name w:val="Body Text 3 Char"/>
    <w:basedOn w:val="DefaultParagraphFont"/>
    <w:link w:val="BodyText3"/>
    <w:rsid w:val="0072160A"/>
    <w:rPr>
      <w:sz w:val="16"/>
      <w:szCs w:val="16"/>
      <w:lang w:val="en-US"/>
    </w:rPr>
  </w:style>
  <w:style w:type="paragraph" w:customStyle="1" w:styleId="Default">
    <w:name w:val="Default"/>
    <w:rsid w:val="0072160A"/>
    <w:pPr>
      <w:autoSpaceDE w:val="0"/>
      <w:autoSpaceDN w:val="0"/>
      <w:adjustRightInd w:val="0"/>
    </w:pPr>
    <w:rPr>
      <w:rFonts w:ascii="Arial" w:hAnsi="Arial" w:cs="Arial"/>
      <w:color w:val="000000"/>
      <w:lang w:val="en-US"/>
    </w:rPr>
  </w:style>
  <w:style w:type="character" w:customStyle="1" w:styleId="HeaderChar">
    <w:name w:val="Header Char"/>
    <w:basedOn w:val="DefaultParagraphFont"/>
    <w:link w:val="Header"/>
    <w:uiPriority w:val="99"/>
    <w:rsid w:val="0072160A"/>
    <w:rPr>
      <w:lang w:val="en-US"/>
    </w:rPr>
  </w:style>
  <w:style w:type="character" w:styleId="Hyperlink">
    <w:name w:val="Hyperlink"/>
    <w:rsid w:val="0072160A"/>
    <w:rPr>
      <w:color w:val="0000FF"/>
      <w:u w:val="single"/>
    </w:rPr>
  </w:style>
  <w:style w:type="paragraph" w:customStyle="1" w:styleId="subsub">
    <w:name w:val="sub sub"/>
    <w:basedOn w:val="Normal"/>
    <w:rsid w:val="0072160A"/>
    <w:pPr>
      <w:widowControl w:val="0"/>
      <w:autoSpaceDE w:val="0"/>
      <w:autoSpaceDN w:val="0"/>
      <w:adjustRightInd w:val="0"/>
      <w:spacing w:before="57" w:line="280" w:lineRule="atLeast"/>
      <w:textAlignment w:val="center"/>
    </w:pPr>
    <w:rPr>
      <w:rFonts w:ascii="R Frutiger Roman" w:hAnsi="R Frutiger Roman"/>
      <w:color w:val="C3901D"/>
      <w:spacing w:val="-14"/>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81275">
      <w:bodyDiv w:val="1"/>
      <w:marLeft w:val="0"/>
      <w:marRight w:val="0"/>
      <w:marTop w:val="0"/>
      <w:marBottom w:val="0"/>
      <w:divBdr>
        <w:top w:val="none" w:sz="0" w:space="0" w:color="auto"/>
        <w:left w:val="none" w:sz="0" w:space="0" w:color="auto"/>
        <w:bottom w:val="none" w:sz="0" w:space="0" w:color="auto"/>
        <w:right w:val="none" w:sz="0" w:space="0" w:color="auto"/>
      </w:divBdr>
      <w:divsChild>
        <w:div w:id="60635844">
          <w:marLeft w:val="0"/>
          <w:marRight w:val="0"/>
          <w:marTop w:val="0"/>
          <w:marBottom w:val="0"/>
          <w:divBdr>
            <w:top w:val="none" w:sz="0" w:space="0" w:color="auto"/>
            <w:left w:val="none" w:sz="0" w:space="0" w:color="auto"/>
            <w:bottom w:val="none" w:sz="0" w:space="0" w:color="auto"/>
            <w:right w:val="none" w:sz="0" w:space="0" w:color="auto"/>
          </w:divBdr>
          <w:divsChild>
            <w:div w:id="1610971938">
              <w:marLeft w:val="0"/>
              <w:marRight w:val="0"/>
              <w:marTop w:val="0"/>
              <w:marBottom w:val="0"/>
              <w:divBdr>
                <w:top w:val="none" w:sz="0" w:space="0" w:color="auto"/>
                <w:left w:val="none" w:sz="0" w:space="0" w:color="auto"/>
                <w:bottom w:val="none" w:sz="0" w:space="0" w:color="auto"/>
                <w:right w:val="none" w:sz="0" w:space="0" w:color="auto"/>
              </w:divBdr>
              <w:divsChild>
                <w:div w:id="15047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7815772">
      <w:bodyDiv w:val="1"/>
      <w:marLeft w:val="0"/>
      <w:marRight w:val="0"/>
      <w:marTop w:val="0"/>
      <w:marBottom w:val="0"/>
      <w:divBdr>
        <w:top w:val="none" w:sz="0" w:space="0" w:color="auto"/>
        <w:left w:val="none" w:sz="0" w:space="0" w:color="auto"/>
        <w:bottom w:val="none" w:sz="0" w:space="0" w:color="auto"/>
        <w:right w:val="none" w:sz="0" w:space="0" w:color="auto"/>
      </w:divBdr>
      <w:divsChild>
        <w:div w:id="348407833">
          <w:marLeft w:val="0"/>
          <w:marRight w:val="0"/>
          <w:marTop w:val="0"/>
          <w:marBottom w:val="0"/>
          <w:divBdr>
            <w:top w:val="none" w:sz="0" w:space="0" w:color="auto"/>
            <w:left w:val="none" w:sz="0" w:space="0" w:color="auto"/>
            <w:bottom w:val="none" w:sz="0" w:space="0" w:color="auto"/>
            <w:right w:val="none" w:sz="0" w:space="0" w:color="auto"/>
          </w:divBdr>
          <w:divsChild>
            <w:div w:id="925114711">
              <w:marLeft w:val="0"/>
              <w:marRight w:val="0"/>
              <w:marTop w:val="0"/>
              <w:marBottom w:val="0"/>
              <w:divBdr>
                <w:top w:val="none" w:sz="0" w:space="0" w:color="auto"/>
                <w:left w:val="none" w:sz="0" w:space="0" w:color="auto"/>
                <w:bottom w:val="none" w:sz="0" w:space="0" w:color="auto"/>
                <w:right w:val="none" w:sz="0" w:space="0" w:color="auto"/>
              </w:divBdr>
              <w:divsChild>
                <w:div w:id="8903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947">
          <w:marLeft w:val="0"/>
          <w:marRight w:val="0"/>
          <w:marTop w:val="0"/>
          <w:marBottom w:val="0"/>
          <w:divBdr>
            <w:top w:val="none" w:sz="0" w:space="0" w:color="auto"/>
            <w:left w:val="none" w:sz="0" w:space="0" w:color="auto"/>
            <w:bottom w:val="none" w:sz="0" w:space="0" w:color="auto"/>
            <w:right w:val="none" w:sz="0" w:space="0" w:color="auto"/>
          </w:divBdr>
          <w:divsChild>
            <w:div w:id="736824705">
              <w:marLeft w:val="0"/>
              <w:marRight w:val="0"/>
              <w:marTop w:val="0"/>
              <w:marBottom w:val="0"/>
              <w:divBdr>
                <w:top w:val="none" w:sz="0" w:space="0" w:color="auto"/>
                <w:left w:val="none" w:sz="0" w:space="0" w:color="auto"/>
                <w:bottom w:val="none" w:sz="0" w:space="0" w:color="auto"/>
                <w:right w:val="none" w:sz="0" w:space="0" w:color="auto"/>
              </w:divBdr>
              <w:divsChild>
                <w:div w:id="88684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736763">
      <w:bodyDiv w:val="1"/>
      <w:marLeft w:val="0"/>
      <w:marRight w:val="0"/>
      <w:marTop w:val="0"/>
      <w:marBottom w:val="0"/>
      <w:divBdr>
        <w:top w:val="none" w:sz="0" w:space="0" w:color="auto"/>
        <w:left w:val="none" w:sz="0" w:space="0" w:color="auto"/>
        <w:bottom w:val="none" w:sz="0" w:space="0" w:color="auto"/>
        <w:right w:val="none" w:sz="0" w:space="0" w:color="auto"/>
      </w:divBdr>
      <w:divsChild>
        <w:div w:id="1090001931">
          <w:marLeft w:val="0"/>
          <w:marRight w:val="0"/>
          <w:marTop w:val="0"/>
          <w:marBottom w:val="0"/>
          <w:divBdr>
            <w:top w:val="none" w:sz="0" w:space="0" w:color="auto"/>
            <w:left w:val="none" w:sz="0" w:space="0" w:color="auto"/>
            <w:bottom w:val="none" w:sz="0" w:space="0" w:color="auto"/>
            <w:right w:val="none" w:sz="0" w:space="0" w:color="auto"/>
          </w:divBdr>
          <w:divsChild>
            <w:div w:id="1066958081">
              <w:marLeft w:val="0"/>
              <w:marRight w:val="0"/>
              <w:marTop w:val="0"/>
              <w:marBottom w:val="0"/>
              <w:divBdr>
                <w:top w:val="none" w:sz="0" w:space="0" w:color="auto"/>
                <w:left w:val="none" w:sz="0" w:space="0" w:color="auto"/>
                <w:bottom w:val="none" w:sz="0" w:space="0" w:color="auto"/>
                <w:right w:val="none" w:sz="0" w:space="0" w:color="auto"/>
              </w:divBdr>
              <w:divsChild>
                <w:div w:id="11945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32840">
          <w:marLeft w:val="0"/>
          <w:marRight w:val="0"/>
          <w:marTop w:val="0"/>
          <w:marBottom w:val="0"/>
          <w:divBdr>
            <w:top w:val="none" w:sz="0" w:space="0" w:color="auto"/>
            <w:left w:val="none" w:sz="0" w:space="0" w:color="auto"/>
            <w:bottom w:val="none" w:sz="0" w:space="0" w:color="auto"/>
            <w:right w:val="none" w:sz="0" w:space="0" w:color="auto"/>
          </w:divBdr>
          <w:divsChild>
            <w:div w:id="1037511622">
              <w:marLeft w:val="0"/>
              <w:marRight w:val="0"/>
              <w:marTop w:val="0"/>
              <w:marBottom w:val="0"/>
              <w:divBdr>
                <w:top w:val="none" w:sz="0" w:space="0" w:color="auto"/>
                <w:left w:val="none" w:sz="0" w:space="0" w:color="auto"/>
                <w:bottom w:val="none" w:sz="0" w:space="0" w:color="auto"/>
                <w:right w:val="none" w:sz="0" w:space="0" w:color="auto"/>
              </w:divBdr>
              <w:divsChild>
                <w:div w:id="17080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5245">
      <w:bodyDiv w:val="1"/>
      <w:marLeft w:val="0"/>
      <w:marRight w:val="0"/>
      <w:marTop w:val="0"/>
      <w:marBottom w:val="0"/>
      <w:divBdr>
        <w:top w:val="none" w:sz="0" w:space="0" w:color="auto"/>
        <w:left w:val="none" w:sz="0" w:space="0" w:color="auto"/>
        <w:bottom w:val="none" w:sz="0" w:space="0" w:color="auto"/>
        <w:right w:val="none" w:sz="0" w:space="0" w:color="auto"/>
      </w:divBdr>
      <w:divsChild>
        <w:div w:id="1165320293">
          <w:marLeft w:val="0"/>
          <w:marRight w:val="0"/>
          <w:marTop w:val="0"/>
          <w:marBottom w:val="0"/>
          <w:divBdr>
            <w:top w:val="none" w:sz="0" w:space="0" w:color="auto"/>
            <w:left w:val="none" w:sz="0" w:space="0" w:color="auto"/>
            <w:bottom w:val="none" w:sz="0" w:space="0" w:color="auto"/>
            <w:right w:val="none" w:sz="0" w:space="0" w:color="auto"/>
          </w:divBdr>
          <w:divsChild>
            <w:div w:id="948851800">
              <w:marLeft w:val="0"/>
              <w:marRight w:val="0"/>
              <w:marTop w:val="0"/>
              <w:marBottom w:val="0"/>
              <w:divBdr>
                <w:top w:val="none" w:sz="0" w:space="0" w:color="auto"/>
                <w:left w:val="none" w:sz="0" w:space="0" w:color="auto"/>
                <w:bottom w:val="none" w:sz="0" w:space="0" w:color="auto"/>
                <w:right w:val="none" w:sz="0" w:space="0" w:color="auto"/>
              </w:divBdr>
              <w:divsChild>
                <w:div w:id="162453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5935">
      <w:bodyDiv w:val="1"/>
      <w:marLeft w:val="0"/>
      <w:marRight w:val="0"/>
      <w:marTop w:val="0"/>
      <w:marBottom w:val="0"/>
      <w:divBdr>
        <w:top w:val="none" w:sz="0" w:space="0" w:color="auto"/>
        <w:left w:val="none" w:sz="0" w:space="0" w:color="auto"/>
        <w:bottom w:val="none" w:sz="0" w:space="0" w:color="auto"/>
        <w:right w:val="none" w:sz="0" w:space="0" w:color="auto"/>
      </w:divBdr>
      <w:divsChild>
        <w:div w:id="112288303">
          <w:marLeft w:val="0"/>
          <w:marRight w:val="0"/>
          <w:marTop w:val="0"/>
          <w:marBottom w:val="0"/>
          <w:divBdr>
            <w:top w:val="none" w:sz="0" w:space="0" w:color="auto"/>
            <w:left w:val="none" w:sz="0" w:space="0" w:color="auto"/>
            <w:bottom w:val="none" w:sz="0" w:space="0" w:color="auto"/>
            <w:right w:val="none" w:sz="0" w:space="0" w:color="auto"/>
          </w:divBdr>
          <w:divsChild>
            <w:div w:id="768240771">
              <w:marLeft w:val="0"/>
              <w:marRight w:val="0"/>
              <w:marTop w:val="0"/>
              <w:marBottom w:val="0"/>
              <w:divBdr>
                <w:top w:val="none" w:sz="0" w:space="0" w:color="auto"/>
                <w:left w:val="none" w:sz="0" w:space="0" w:color="auto"/>
                <w:bottom w:val="none" w:sz="0" w:space="0" w:color="auto"/>
                <w:right w:val="none" w:sz="0" w:space="0" w:color="auto"/>
              </w:divBdr>
              <w:divsChild>
                <w:div w:id="19989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2562">
      <w:bodyDiv w:val="1"/>
      <w:marLeft w:val="0"/>
      <w:marRight w:val="0"/>
      <w:marTop w:val="0"/>
      <w:marBottom w:val="0"/>
      <w:divBdr>
        <w:top w:val="none" w:sz="0" w:space="0" w:color="auto"/>
        <w:left w:val="none" w:sz="0" w:space="0" w:color="auto"/>
        <w:bottom w:val="none" w:sz="0" w:space="0" w:color="auto"/>
        <w:right w:val="none" w:sz="0" w:space="0" w:color="auto"/>
      </w:divBdr>
      <w:divsChild>
        <w:div w:id="154686418">
          <w:marLeft w:val="0"/>
          <w:marRight w:val="0"/>
          <w:marTop w:val="0"/>
          <w:marBottom w:val="0"/>
          <w:divBdr>
            <w:top w:val="none" w:sz="0" w:space="0" w:color="auto"/>
            <w:left w:val="none" w:sz="0" w:space="0" w:color="auto"/>
            <w:bottom w:val="none" w:sz="0" w:space="0" w:color="auto"/>
            <w:right w:val="none" w:sz="0" w:space="0" w:color="auto"/>
          </w:divBdr>
          <w:divsChild>
            <w:div w:id="613173613">
              <w:marLeft w:val="0"/>
              <w:marRight w:val="0"/>
              <w:marTop w:val="0"/>
              <w:marBottom w:val="0"/>
              <w:divBdr>
                <w:top w:val="none" w:sz="0" w:space="0" w:color="auto"/>
                <w:left w:val="none" w:sz="0" w:space="0" w:color="auto"/>
                <w:bottom w:val="none" w:sz="0" w:space="0" w:color="auto"/>
                <w:right w:val="none" w:sz="0" w:space="0" w:color="auto"/>
              </w:divBdr>
              <w:divsChild>
                <w:div w:id="83638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543378">
          <w:marLeft w:val="0"/>
          <w:marRight w:val="0"/>
          <w:marTop w:val="0"/>
          <w:marBottom w:val="0"/>
          <w:divBdr>
            <w:top w:val="none" w:sz="0" w:space="0" w:color="auto"/>
            <w:left w:val="none" w:sz="0" w:space="0" w:color="auto"/>
            <w:bottom w:val="none" w:sz="0" w:space="0" w:color="auto"/>
            <w:right w:val="none" w:sz="0" w:space="0" w:color="auto"/>
          </w:divBdr>
          <w:divsChild>
            <w:div w:id="171342406">
              <w:marLeft w:val="0"/>
              <w:marRight w:val="0"/>
              <w:marTop w:val="0"/>
              <w:marBottom w:val="0"/>
              <w:divBdr>
                <w:top w:val="none" w:sz="0" w:space="0" w:color="auto"/>
                <w:left w:val="none" w:sz="0" w:space="0" w:color="auto"/>
                <w:bottom w:val="none" w:sz="0" w:space="0" w:color="auto"/>
                <w:right w:val="none" w:sz="0" w:space="0" w:color="auto"/>
              </w:divBdr>
              <w:divsChild>
                <w:div w:id="278075113">
                  <w:marLeft w:val="0"/>
                  <w:marRight w:val="0"/>
                  <w:marTop w:val="0"/>
                  <w:marBottom w:val="0"/>
                  <w:divBdr>
                    <w:top w:val="none" w:sz="0" w:space="0" w:color="auto"/>
                    <w:left w:val="none" w:sz="0" w:space="0" w:color="auto"/>
                    <w:bottom w:val="none" w:sz="0" w:space="0" w:color="auto"/>
                    <w:right w:val="none" w:sz="0" w:space="0" w:color="auto"/>
                  </w:divBdr>
                </w:div>
              </w:divsChild>
            </w:div>
            <w:div w:id="399791376">
              <w:marLeft w:val="0"/>
              <w:marRight w:val="0"/>
              <w:marTop w:val="0"/>
              <w:marBottom w:val="0"/>
              <w:divBdr>
                <w:top w:val="none" w:sz="0" w:space="0" w:color="auto"/>
                <w:left w:val="none" w:sz="0" w:space="0" w:color="auto"/>
                <w:bottom w:val="none" w:sz="0" w:space="0" w:color="auto"/>
                <w:right w:val="none" w:sz="0" w:space="0" w:color="auto"/>
              </w:divBdr>
              <w:divsChild>
                <w:div w:id="208287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72690">
      <w:bodyDiv w:val="1"/>
      <w:marLeft w:val="0"/>
      <w:marRight w:val="0"/>
      <w:marTop w:val="0"/>
      <w:marBottom w:val="0"/>
      <w:divBdr>
        <w:top w:val="none" w:sz="0" w:space="0" w:color="auto"/>
        <w:left w:val="none" w:sz="0" w:space="0" w:color="auto"/>
        <w:bottom w:val="none" w:sz="0" w:space="0" w:color="auto"/>
        <w:right w:val="none" w:sz="0" w:space="0" w:color="auto"/>
      </w:divBdr>
    </w:div>
    <w:div w:id="1533880016">
      <w:bodyDiv w:val="1"/>
      <w:marLeft w:val="0"/>
      <w:marRight w:val="0"/>
      <w:marTop w:val="0"/>
      <w:marBottom w:val="0"/>
      <w:divBdr>
        <w:top w:val="none" w:sz="0" w:space="0" w:color="auto"/>
        <w:left w:val="none" w:sz="0" w:space="0" w:color="auto"/>
        <w:bottom w:val="none" w:sz="0" w:space="0" w:color="auto"/>
        <w:right w:val="none" w:sz="0" w:space="0" w:color="auto"/>
      </w:divBdr>
      <w:divsChild>
        <w:div w:id="121583237">
          <w:marLeft w:val="0"/>
          <w:marRight w:val="0"/>
          <w:marTop w:val="0"/>
          <w:marBottom w:val="0"/>
          <w:divBdr>
            <w:top w:val="none" w:sz="0" w:space="0" w:color="auto"/>
            <w:left w:val="none" w:sz="0" w:space="0" w:color="auto"/>
            <w:bottom w:val="none" w:sz="0" w:space="0" w:color="auto"/>
            <w:right w:val="none" w:sz="0" w:space="0" w:color="auto"/>
          </w:divBdr>
          <w:divsChild>
            <w:div w:id="1939169180">
              <w:marLeft w:val="0"/>
              <w:marRight w:val="0"/>
              <w:marTop w:val="0"/>
              <w:marBottom w:val="0"/>
              <w:divBdr>
                <w:top w:val="none" w:sz="0" w:space="0" w:color="auto"/>
                <w:left w:val="none" w:sz="0" w:space="0" w:color="auto"/>
                <w:bottom w:val="none" w:sz="0" w:space="0" w:color="auto"/>
                <w:right w:val="none" w:sz="0" w:space="0" w:color="auto"/>
              </w:divBdr>
              <w:divsChild>
                <w:div w:id="19286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88203">
          <w:marLeft w:val="0"/>
          <w:marRight w:val="0"/>
          <w:marTop w:val="0"/>
          <w:marBottom w:val="0"/>
          <w:divBdr>
            <w:top w:val="none" w:sz="0" w:space="0" w:color="auto"/>
            <w:left w:val="none" w:sz="0" w:space="0" w:color="auto"/>
            <w:bottom w:val="none" w:sz="0" w:space="0" w:color="auto"/>
            <w:right w:val="none" w:sz="0" w:space="0" w:color="auto"/>
          </w:divBdr>
          <w:divsChild>
            <w:div w:id="716710267">
              <w:marLeft w:val="0"/>
              <w:marRight w:val="0"/>
              <w:marTop w:val="0"/>
              <w:marBottom w:val="0"/>
              <w:divBdr>
                <w:top w:val="none" w:sz="0" w:space="0" w:color="auto"/>
                <w:left w:val="none" w:sz="0" w:space="0" w:color="auto"/>
                <w:bottom w:val="none" w:sz="0" w:space="0" w:color="auto"/>
                <w:right w:val="none" w:sz="0" w:space="0" w:color="auto"/>
              </w:divBdr>
              <w:divsChild>
                <w:div w:id="150354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699303">
          <w:marLeft w:val="0"/>
          <w:marRight w:val="0"/>
          <w:marTop w:val="0"/>
          <w:marBottom w:val="0"/>
          <w:divBdr>
            <w:top w:val="none" w:sz="0" w:space="0" w:color="auto"/>
            <w:left w:val="none" w:sz="0" w:space="0" w:color="auto"/>
            <w:bottom w:val="none" w:sz="0" w:space="0" w:color="auto"/>
            <w:right w:val="none" w:sz="0" w:space="0" w:color="auto"/>
          </w:divBdr>
          <w:divsChild>
            <w:div w:id="653410839">
              <w:marLeft w:val="0"/>
              <w:marRight w:val="0"/>
              <w:marTop w:val="0"/>
              <w:marBottom w:val="0"/>
              <w:divBdr>
                <w:top w:val="none" w:sz="0" w:space="0" w:color="auto"/>
                <w:left w:val="none" w:sz="0" w:space="0" w:color="auto"/>
                <w:bottom w:val="none" w:sz="0" w:space="0" w:color="auto"/>
                <w:right w:val="none" w:sz="0" w:space="0" w:color="auto"/>
              </w:divBdr>
              <w:divsChild>
                <w:div w:id="1873835144">
                  <w:marLeft w:val="0"/>
                  <w:marRight w:val="0"/>
                  <w:marTop w:val="0"/>
                  <w:marBottom w:val="0"/>
                  <w:divBdr>
                    <w:top w:val="none" w:sz="0" w:space="0" w:color="auto"/>
                    <w:left w:val="none" w:sz="0" w:space="0" w:color="auto"/>
                    <w:bottom w:val="none" w:sz="0" w:space="0" w:color="auto"/>
                    <w:right w:val="none" w:sz="0" w:space="0" w:color="auto"/>
                  </w:divBdr>
                </w:div>
              </w:divsChild>
            </w:div>
            <w:div w:id="890383259">
              <w:marLeft w:val="0"/>
              <w:marRight w:val="0"/>
              <w:marTop w:val="0"/>
              <w:marBottom w:val="0"/>
              <w:divBdr>
                <w:top w:val="none" w:sz="0" w:space="0" w:color="auto"/>
                <w:left w:val="none" w:sz="0" w:space="0" w:color="auto"/>
                <w:bottom w:val="none" w:sz="0" w:space="0" w:color="auto"/>
                <w:right w:val="none" w:sz="0" w:space="0" w:color="auto"/>
              </w:divBdr>
              <w:divsChild>
                <w:div w:id="30419135">
                  <w:marLeft w:val="0"/>
                  <w:marRight w:val="0"/>
                  <w:marTop w:val="0"/>
                  <w:marBottom w:val="0"/>
                  <w:divBdr>
                    <w:top w:val="none" w:sz="0" w:space="0" w:color="auto"/>
                    <w:left w:val="none" w:sz="0" w:space="0" w:color="auto"/>
                    <w:bottom w:val="none" w:sz="0" w:space="0" w:color="auto"/>
                    <w:right w:val="none" w:sz="0" w:space="0" w:color="auto"/>
                  </w:divBdr>
                </w:div>
              </w:divsChild>
            </w:div>
            <w:div w:id="1323656724">
              <w:marLeft w:val="0"/>
              <w:marRight w:val="0"/>
              <w:marTop w:val="0"/>
              <w:marBottom w:val="0"/>
              <w:divBdr>
                <w:top w:val="none" w:sz="0" w:space="0" w:color="auto"/>
                <w:left w:val="none" w:sz="0" w:space="0" w:color="auto"/>
                <w:bottom w:val="none" w:sz="0" w:space="0" w:color="auto"/>
                <w:right w:val="none" w:sz="0" w:space="0" w:color="auto"/>
              </w:divBdr>
              <w:divsChild>
                <w:div w:id="30732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895">
          <w:marLeft w:val="0"/>
          <w:marRight w:val="0"/>
          <w:marTop w:val="0"/>
          <w:marBottom w:val="0"/>
          <w:divBdr>
            <w:top w:val="none" w:sz="0" w:space="0" w:color="auto"/>
            <w:left w:val="none" w:sz="0" w:space="0" w:color="auto"/>
            <w:bottom w:val="none" w:sz="0" w:space="0" w:color="auto"/>
            <w:right w:val="none" w:sz="0" w:space="0" w:color="auto"/>
          </w:divBdr>
          <w:divsChild>
            <w:div w:id="1320229822">
              <w:marLeft w:val="0"/>
              <w:marRight w:val="0"/>
              <w:marTop w:val="0"/>
              <w:marBottom w:val="0"/>
              <w:divBdr>
                <w:top w:val="none" w:sz="0" w:space="0" w:color="auto"/>
                <w:left w:val="none" w:sz="0" w:space="0" w:color="auto"/>
                <w:bottom w:val="none" w:sz="0" w:space="0" w:color="auto"/>
                <w:right w:val="none" w:sz="0" w:space="0" w:color="auto"/>
              </w:divBdr>
              <w:divsChild>
                <w:div w:id="4577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50710">
          <w:marLeft w:val="0"/>
          <w:marRight w:val="0"/>
          <w:marTop w:val="0"/>
          <w:marBottom w:val="0"/>
          <w:divBdr>
            <w:top w:val="none" w:sz="0" w:space="0" w:color="auto"/>
            <w:left w:val="none" w:sz="0" w:space="0" w:color="auto"/>
            <w:bottom w:val="none" w:sz="0" w:space="0" w:color="auto"/>
            <w:right w:val="none" w:sz="0" w:space="0" w:color="auto"/>
          </w:divBdr>
          <w:divsChild>
            <w:div w:id="551579264">
              <w:marLeft w:val="0"/>
              <w:marRight w:val="0"/>
              <w:marTop w:val="0"/>
              <w:marBottom w:val="0"/>
              <w:divBdr>
                <w:top w:val="none" w:sz="0" w:space="0" w:color="auto"/>
                <w:left w:val="none" w:sz="0" w:space="0" w:color="auto"/>
                <w:bottom w:val="none" w:sz="0" w:space="0" w:color="auto"/>
                <w:right w:val="none" w:sz="0" w:space="0" w:color="auto"/>
              </w:divBdr>
              <w:divsChild>
                <w:div w:id="1955476611">
                  <w:marLeft w:val="0"/>
                  <w:marRight w:val="0"/>
                  <w:marTop w:val="0"/>
                  <w:marBottom w:val="0"/>
                  <w:divBdr>
                    <w:top w:val="none" w:sz="0" w:space="0" w:color="auto"/>
                    <w:left w:val="none" w:sz="0" w:space="0" w:color="auto"/>
                    <w:bottom w:val="none" w:sz="0" w:space="0" w:color="auto"/>
                    <w:right w:val="none" w:sz="0" w:space="0" w:color="auto"/>
                  </w:divBdr>
                </w:div>
              </w:divsChild>
            </w:div>
            <w:div w:id="802387043">
              <w:marLeft w:val="0"/>
              <w:marRight w:val="0"/>
              <w:marTop w:val="0"/>
              <w:marBottom w:val="0"/>
              <w:divBdr>
                <w:top w:val="none" w:sz="0" w:space="0" w:color="auto"/>
                <w:left w:val="none" w:sz="0" w:space="0" w:color="auto"/>
                <w:bottom w:val="none" w:sz="0" w:space="0" w:color="auto"/>
                <w:right w:val="none" w:sz="0" w:space="0" w:color="auto"/>
              </w:divBdr>
              <w:divsChild>
                <w:div w:id="651249323">
                  <w:marLeft w:val="0"/>
                  <w:marRight w:val="0"/>
                  <w:marTop w:val="0"/>
                  <w:marBottom w:val="0"/>
                  <w:divBdr>
                    <w:top w:val="none" w:sz="0" w:space="0" w:color="auto"/>
                    <w:left w:val="none" w:sz="0" w:space="0" w:color="auto"/>
                    <w:bottom w:val="none" w:sz="0" w:space="0" w:color="auto"/>
                    <w:right w:val="none" w:sz="0" w:space="0" w:color="auto"/>
                  </w:divBdr>
                </w:div>
              </w:divsChild>
            </w:div>
            <w:div w:id="969093256">
              <w:marLeft w:val="0"/>
              <w:marRight w:val="0"/>
              <w:marTop w:val="0"/>
              <w:marBottom w:val="0"/>
              <w:divBdr>
                <w:top w:val="none" w:sz="0" w:space="0" w:color="auto"/>
                <w:left w:val="none" w:sz="0" w:space="0" w:color="auto"/>
                <w:bottom w:val="none" w:sz="0" w:space="0" w:color="auto"/>
                <w:right w:val="none" w:sz="0" w:space="0" w:color="auto"/>
              </w:divBdr>
              <w:divsChild>
                <w:div w:id="486088921">
                  <w:marLeft w:val="0"/>
                  <w:marRight w:val="0"/>
                  <w:marTop w:val="0"/>
                  <w:marBottom w:val="0"/>
                  <w:divBdr>
                    <w:top w:val="none" w:sz="0" w:space="0" w:color="auto"/>
                    <w:left w:val="none" w:sz="0" w:space="0" w:color="auto"/>
                    <w:bottom w:val="none" w:sz="0" w:space="0" w:color="auto"/>
                    <w:right w:val="none" w:sz="0" w:space="0" w:color="auto"/>
                  </w:divBdr>
                </w:div>
              </w:divsChild>
            </w:div>
            <w:div w:id="1805271159">
              <w:marLeft w:val="0"/>
              <w:marRight w:val="0"/>
              <w:marTop w:val="0"/>
              <w:marBottom w:val="0"/>
              <w:divBdr>
                <w:top w:val="none" w:sz="0" w:space="0" w:color="auto"/>
                <w:left w:val="none" w:sz="0" w:space="0" w:color="auto"/>
                <w:bottom w:val="none" w:sz="0" w:space="0" w:color="auto"/>
                <w:right w:val="none" w:sz="0" w:space="0" w:color="auto"/>
              </w:divBdr>
              <w:divsChild>
                <w:div w:id="2087915043">
                  <w:marLeft w:val="0"/>
                  <w:marRight w:val="0"/>
                  <w:marTop w:val="0"/>
                  <w:marBottom w:val="0"/>
                  <w:divBdr>
                    <w:top w:val="none" w:sz="0" w:space="0" w:color="auto"/>
                    <w:left w:val="none" w:sz="0" w:space="0" w:color="auto"/>
                    <w:bottom w:val="none" w:sz="0" w:space="0" w:color="auto"/>
                    <w:right w:val="none" w:sz="0" w:space="0" w:color="auto"/>
                  </w:divBdr>
                </w:div>
              </w:divsChild>
            </w:div>
            <w:div w:id="2012366206">
              <w:marLeft w:val="0"/>
              <w:marRight w:val="0"/>
              <w:marTop w:val="0"/>
              <w:marBottom w:val="0"/>
              <w:divBdr>
                <w:top w:val="none" w:sz="0" w:space="0" w:color="auto"/>
                <w:left w:val="none" w:sz="0" w:space="0" w:color="auto"/>
                <w:bottom w:val="none" w:sz="0" w:space="0" w:color="auto"/>
                <w:right w:val="none" w:sz="0" w:space="0" w:color="auto"/>
              </w:divBdr>
              <w:divsChild>
                <w:div w:id="10791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4901">
          <w:marLeft w:val="0"/>
          <w:marRight w:val="0"/>
          <w:marTop w:val="0"/>
          <w:marBottom w:val="0"/>
          <w:divBdr>
            <w:top w:val="none" w:sz="0" w:space="0" w:color="auto"/>
            <w:left w:val="none" w:sz="0" w:space="0" w:color="auto"/>
            <w:bottom w:val="none" w:sz="0" w:space="0" w:color="auto"/>
            <w:right w:val="none" w:sz="0" w:space="0" w:color="auto"/>
          </w:divBdr>
          <w:divsChild>
            <w:div w:id="1329794816">
              <w:marLeft w:val="0"/>
              <w:marRight w:val="0"/>
              <w:marTop w:val="0"/>
              <w:marBottom w:val="0"/>
              <w:divBdr>
                <w:top w:val="none" w:sz="0" w:space="0" w:color="auto"/>
                <w:left w:val="none" w:sz="0" w:space="0" w:color="auto"/>
                <w:bottom w:val="none" w:sz="0" w:space="0" w:color="auto"/>
                <w:right w:val="none" w:sz="0" w:space="0" w:color="auto"/>
              </w:divBdr>
              <w:divsChild>
                <w:div w:id="675424758">
                  <w:marLeft w:val="0"/>
                  <w:marRight w:val="0"/>
                  <w:marTop w:val="0"/>
                  <w:marBottom w:val="0"/>
                  <w:divBdr>
                    <w:top w:val="none" w:sz="0" w:space="0" w:color="auto"/>
                    <w:left w:val="none" w:sz="0" w:space="0" w:color="auto"/>
                    <w:bottom w:val="none" w:sz="0" w:space="0" w:color="auto"/>
                    <w:right w:val="none" w:sz="0" w:space="0" w:color="auto"/>
                  </w:divBdr>
                </w:div>
              </w:divsChild>
            </w:div>
            <w:div w:id="1787772551">
              <w:marLeft w:val="0"/>
              <w:marRight w:val="0"/>
              <w:marTop w:val="0"/>
              <w:marBottom w:val="0"/>
              <w:divBdr>
                <w:top w:val="none" w:sz="0" w:space="0" w:color="auto"/>
                <w:left w:val="none" w:sz="0" w:space="0" w:color="auto"/>
                <w:bottom w:val="none" w:sz="0" w:space="0" w:color="auto"/>
                <w:right w:val="none" w:sz="0" w:space="0" w:color="auto"/>
              </w:divBdr>
              <w:divsChild>
                <w:div w:id="175061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06588">
          <w:marLeft w:val="0"/>
          <w:marRight w:val="0"/>
          <w:marTop w:val="0"/>
          <w:marBottom w:val="0"/>
          <w:divBdr>
            <w:top w:val="none" w:sz="0" w:space="0" w:color="auto"/>
            <w:left w:val="none" w:sz="0" w:space="0" w:color="auto"/>
            <w:bottom w:val="none" w:sz="0" w:space="0" w:color="auto"/>
            <w:right w:val="none" w:sz="0" w:space="0" w:color="auto"/>
          </w:divBdr>
          <w:divsChild>
            <w:div w:id="1248147416">
              <w:marLeft w:val="0"/>
              <w:marRight w:val="0"/>
              <w:marTop w:val="0"/>
              <w:marBottom w:val="0"/>
              <w:divBdr>
                <w:top w:val="none" w:sz="0" w:space="0" w:color="auto"/>
                <w:left w:val="none" w:sz="0" w:space="0" w:color="auto"/>
                <w:bottom w:val="none" w:sz="0" w:space="0" w:color="auto"/>
                <w:right w:val="none" w:sz="0" w:space="0" w:color="auto"/>
              </w:divBdr>
              <w:divsChild>
                <w:div w:id="7056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319211">
      <w:bodyDiv w:val="1"/>
      <w:marLeft w:val="0"/>
      <w:marRight w:val="0"/>
      <w:marTop w:val="0"/>
      <w:marBottom w:val="0"/>
      <w:divBdr>
        <w:top w:val="none" w:sz="0" w:space="0" w:color="auto"/>
        <w:left w:val="none" w:sz="0" w:space="0" w:color="auto"/>
        <w:bottom w:val="none" w:sz="0" w:space="0" w:color="auto"/>
        <w:right w:val="none" w:sz="0" w:space="0" w:color="auto"/>
      </w:divBdr>
      <w:divsChild>
        <w:div w:id="620385058">
          <w:marLeft w:val="0"/>
          <w:marRight w:val="0"/>
          <w:marTop w:val="0"/>
          <w:marBottom w:val="0"/>
          <w:divBdr>
            <w:top w:val="none" w:sz="0" w:space="0" w:color="auto"/>
            <w:left w:val="none" w:sz="0" w:space="0" w:color="auto"/>
            <w:bottom w:val="none" w:sz="0" w:space="0" w:color="auto"/>
            <w:right w:val="none" w:sz="0" w:space="0" w:color="auto"/>
          </w:divBdr>
          <w:divsChild>
            <w:div w:id="190649156">
              <w:marLeft w:val="0"/>
              <w:marRight w:val="0"/>
              <w:marTop w:val="0"/>
              <w:marBottom w:val="0"/>
              <w:divBdr>
                <w:top w:val="none" w:sz="0" w:space="0" w:color="auto"/>
                <w:left w:val="none" w:sz="0" w:space="0" w:color="auto"/>
                <w:bottom w:val="none" w:sz="0" w:space="0" w:color="auto"/>
                <w:right w:val="none" w:sz="0" w:space="0" w:color="auto"/>
              </w:divBdr>
              <w:divsChild>
                <w:div w:id="453332944">
                  <w:marLeft w:val="0"/>
                  <w:marRight w:val="0"/>
                  <w:marTop w:val="0"/>
                  <w:marBottom w:val="0"/>
                  <w:divBdr>
                    <w:top w:val="none" w:sz="0" w:space="0" w:color="auto"/>
                    <w:left w:val="none" w:sz="0" w:space="0" w:color="auto"/>
                    <w:bottom w:val="none" w:sz="0" w:space="0" w:color="auto"/>
                    <w:right w:val="none" w:sz="0" w:space="0" w:color="auto"/>
                  </w:divBdr>
                  <w:divsChild>
                    <w:div w:id="680813676">
                      <w:marLeft w:val="0"/>
                      <w:marRight w:val="0"/>
                      <w:marTop w:val="0"/>
                      <w:marBottom w:val="0"/>
                      <w:divBdr>
                        <w:top w:val="none" w:sz="0" w:space="0" w:color="auto"/>
                        <w:left w:val="none" w:sz="0" w:space="0" w:color="auto"/>
                        <w:bottom w:val="none" w:sz="0" w:space="0" w:color="auto"/>
                        <w:right w:val="none" w:sz="0" w:space="0" w:color="auto"/>
                      </w:divBdr>
                      <w:divsChild>
                        <w:div w:id="415134706">
                          <w:marLeft w:val="0"/>
                          <w:marRight w:val="0"/>
                          <w:marTop w:val="0"/>
                          <w:marBottom w:val="0"/>
                          <w:divBdr>
                            <w:top w:val="none" w:sz="0" w:space="0" w:color="auto"/>
                            <w:left w:val="none" w:sz="0" w:space="0" w:color="auto"/>
                            <w:bottom w:val="none" w:sz="0" w:space="0" w:color="auto"/>
                            <w:right w:val="none" w:sz="0" w:space="0" w:color="auto"/>
                          </w:divBdr>
                          <w:divsChild>
                            <w:div w:id="1602033573">
                              <w:marLeft w:val="0"/>
                              <w:marRight w:val="0"/>
                              <w:marTop w:val="0"/>
                              <w:marBottom w:val="0"/>
                              <w:divBdr>
                                <w:top w:val="none" w:sz="0" w:space="0" w:color="auto"/>
                                <w:left w:val="none" w:sz="0" w:space="0" w:color="auto"/>
                                <w:bottom w:val="none" w:sz="0" w:space="0" w:color="auto"/>
                                <w:right w:val="none" w:sz="0" w:space="0" w:color="auto"/>
                              </w:divBdr>
                              <w:divsChild>
                                <w:div w:id="1985967094">
                                  <w:marLeft w:val="0"/>
                                  <w:marRight w:val="0"/>
                                  <w:marTop w:val="0"/>
                                  <w:marBottom w:val="0"/>
                                  <w:divBdr>
                                    <w:top w:val="none" w:sz="0" w:space="0" w:color="auto"/>
                                    <w:left w:val="none" w:sz="0" w:space="0" w:color="auto"/>
                                    <w:bottom w:val="none" w:sz="0" w:space="0" w:color="auto"/>
                                    <w:right w:val="none" w:sz="0" w:space="0" w:color="auto"/>
                                  </w:divBdr>
                                  <w:divsChild>
                                    <w:div w:id="165173477">
                                      <w:marLeft w:val="0"/>
                                      <w:marRight w:val="0"/>
                                      <w:marTop w:val="0"/>
                                      <w:marBottom w:val="0"/>
                                      <w:divBdr>
                                        <w:top w:val="none" w:sz="0" w:space="0" w:color="auto"/>
                                        <w:left w:val="none" w:sz="0" w:space="0" w:color="auto"/>
                                        <w:bottom w:val="none" w:sz="0" w:space="0" w:color="auto"/>
                                        <w:right w:val="none" w:sz="0" w:space="0" w:color="auto"/>
                                      </w:divBdr>
                                      <w:divsChild>
                                        <w:div w:id="149409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\Windows\Desktop\Ed-school policies\School Policies template.dot</Template>
  <TotalTime>6</TotalTime>
  <Pages>8</Pages>
  <Words>2107</Words>
  <Characters>12013</Characters>
  <Application>Microsoft Macintosh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keywords/>
  <dc:description/>
  <cp:lastModifiedBy>katie lowe</cp:lastModifiedBy>
  <cp:revision>2</cp:revision>
  <cp:lastPrinted>2005-11-23T09:12:00Z</cp:lastPrinted>
  <dcterms:created xsi:type="dcterms:W3CDTF">2019-05-07T09:38:00Z</dcterms:created>
  <dcterms:modified xsi:type="dcterms:W3CDTF">2019-05-07T09:38:00Z</dcterms:modified>
</cp:coreProperties>
</file>