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2532" w14:textId="3EADC62E" w:rsidR="00373090" w:rsidRDefault="00556122">
      <w:bookmarkStart w:id="0" w:name="_GoBack"/>
      <w:bookmarkEnd w:id="0"/>
      <w:r>
        <w:rPr>
          <w:noProof/>
        </w:rPr>
        <mc:AlternateContent>
          <mc:Choice Requires="wps">
            <w:drawing>
              <wp:anchor distT="0" distB="0" distL="114300" distR="114300" simplePos="0" relativeHeight="251667456" behindDoc="0" locked="0" layoutInCell="1" allowOverlap="1" wp14:anchorId="0541665D" wp14:editId="6D5D887A">
                <wp:simplePos x="0" y="0"/>
                <wp:positionH relativeFrom="column">
                  <wp:posOffset>-502920</wp:posOffset>
                </wp:positionH>
                <wp:positionV relativeFrom="paragraph">
                  <wp:posOffset>7505700</wp:posOffset>
                </wp:positionV>
                <wp:extent cx="3190240" cy="2065020"/>
                <wp:effectExtent l="19050" t="19050" r="10160"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2065020"/>
                        </a:xfrm>
                        <a:prstGeom prst="flowChartAlternateProcess">
                          <a:avLst/>
                        </a:prstGeom>
                        <a:noFill/>
                        <a:ln w="28575">
                          <a:solidFill>
                            <a:srgbClr val="FFC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74F94DF" w14:textId="77777777" w:rsidR="00930254" w:rsidRPr="00AA31D9" w:rsidRDefault="00930254" w:rsidP="002F41F3">
                            <w:pPr>
                              <w:spacing w:after="0"/>
                              <w:jc w:val="center"/>
                              <w:rPr>
                                <w:rFonts w:ascii="Comic Sans MS" w:hAnsi="Comic Sans MS"/>
                                <w:b/>
                                <w:u w:val="single"/>
                              </w:rPr>
                            </w:pPr>
                            <w:r w:rsidRPr="00AA31D9">
                              <w:rPr>
                                <w:rFonts w:ascii="Comic Sans MS" w:hAnsi="Comic Sans MS"/>
                                <w:b/>
                                <w:u w:val="single"/>
                              </w:rPr>
                              <w:t>Attendance</w:t>
                            </w:r>
                          </w:p>
                          <w:p w14:paraId="130EE843" w14:textId="45104B1C" w:rsidR="00C46FD2" w:rsidRPr="00AA31D9" w:rsidRDefault="00C46FD2" w:rsidP="00C46FD2">
                            <w:pPr>
                              <w:jc w:val="center"/>
                              <w:rPr>
                                <w:rFonts w:ascii="Comic Sans MS" w:hAnsi="Comic Sans MS"/>
                                <w:b/>
                              </w:rPr>
                            </w:pPr>
                            <w:r w:rsidRPr="00AA31D9">
                              <w:rPr>
                                <w:rFonts w:ascii="Comic Sans MS" w:hAnsi="Comic Sans MS"/>
                              </w:rPr>
                              <w:t xml:space="preserve"> </w:t>
                            </w:r>
                            <w:r w:rsidR="00CA287F" w:rsidRPr="00AA31D9">
                              <w:rPr>
                                <w:rFonts w:ascii="Comic Sans MS" w:hAnsi="Comic Sans MS"/>
                              </w:rPr>
                              <w:t>Each week children can win a class</w:t>
                            </w:r>
                            <w:r w:rsidRPr="00AA31D9">
                              <w:rPr>
                                <w:rFonts w:ascii="Comic Sans MS" w:hAnsi="Comic Sans MS"/>
                              </w:rPr>
                              <w:t xml:space="preserve"> award for their attendance. </w:t>
                            </w:r>
                            <w:r w:rsidR="00CA287F" w:rsidRPr="00AA31D9">
                              <w:rPr>
                                <w:rFonts w:ascii="Comic Sans MS" w:hAnsi="Comic Sans MS"/>
                              </w:rPr>
                              <w:t>In our class, w</w:t>
                            </w:r>
                            <w:r w:rsidRPr="00AA31D9">
                              <w:rPr>
                                <w:rFonts w:ascii="Comic Sans MS" w:hAnsi="Comic Sans MS"/>
                              </w:rPr>
                              <w:t>e will be working as a team to achieve 100% attendance so please encourage your children to make every m</w:t>
                            </w:r>
                            <w:r w:rsidR="00CA287F" w:rsidRPr="00AA31D9">
                              <w:rPr>
                                <w:rFonts w:ascii="Comic Sans MS" w:hAnsi="Comic Sans MS"/>
                              </w:rPr>
                              <w:t>inute count and to be in school</w:t>
                            </w:r>
                            <w:r w:rsidR="008B353C">
                              <w:rPr>
                                <w:rFonts w:ascii="Comic Sans MS" w:hAnsi="Comic Sans MS"/>
                              </w:rPr>
                              <w:t>, on time</w:t>
                            </w:r>
                            <w:r w:rsidR="00CA287F" w:rsidRPr="00AA31D9">
                              <w:rPr>
                                <w:rFonts w:ascii="Comic Sans MS" w:hAnsi="Comic Sans MS"/>
                              </w:rPr>
                              <w:t xml:space="preserve"> </w:t>
                            </w:r>
                            <w:r w:rsidR="00CA287F" w:rsidRPr="00AA31D9">
                              <w:rPr>
                                <w:rFonts w:ascii="Comic Sans MS" w:hAnsi="Comic Sans MS"/>
                                <w:u w:val="single"/>
                              </w:rPr>
                              <w:t xml:space="preserve">each and </w:t>
                            </w:r>
                            <w:r w:rsidRPr="00AA31D9">
                              <w:rPr>
                                <w:rFonts w:ascii="Comic Sans MS" w:hAnsi="Comic Sans MS"/>
                                <w:u w:val="single"/>
                              </w:rPr>
                              <w:t>every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166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39.6pt;margin-top:591pt;width:251.2pt;height:1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" filled="f" fillcolor="yellow" strokecolor="#ffc000" strokeweight="2.25pt">
                <v:textbox>
                  <w:txbxContent>
                    <w:p w14:paraId="074F94DF" w14:textId="77777777" w:rsidR="00930254" w:rsidRPr="00AA31D9" w:rsidRDefault="00930254" w:rsidP="002F41F3">
                      <w:pPr>
                        <w:spacing w:after="0"/>
                        <w:jc w:val="center"/>
                        <w:rPr>
                          <w:rFonts w:ascii="Comic Sans MS" w:hAnsi="Comic Sans MS"/>
                          <w:b/>
                          <w:u w:val="single"/>
                        </w:rPr>
                      </w:pPr>
                      <w:r w:rsidRPr="00AA31D9">
                        <w:rPr>
                          <w:rFonts w:ascii="Comic Sans MS" w:hAnsi="Comic Sans MS"/>
                          <w:b/>
                          <w:u w:val="single"/>
                        </w:rPr>
                        <w:t>Attendance</w:t>
                      </w:r>
                    </w:p>
                    <w:p w14:paraId="130EE843" w14:textId="45104B1C" w:rsidR="00C46FD2" w:rsidRPr="00AA31D9" w:rsidRDefault="00C46FD2" w:rsidP="00C46FD2">
                      <w:pPr>
                        <w:jc w:val="center"/>
                        <w:rPr>
                          <w:rFonts w:ascii="Comic Sans MS" w:hAnsi="Comic Sans MS"/>
                          <w:b/>
                        </w:rPr>
                      </w:pPr>
                      <w:r w:rsidRPr="00AA31D9">
                        <w:rPr>
                          <w:rFonts w:ascii="Comic Sans MS" w:hAnsi="Comic Sans MS"/>
                        </w:rPr>
                        <w:t xml:space="preserve"> </w:t>
                      </w:r>
                      <w:r w:rsidR="00CA287F" w:rsidRPr="00AA31D9">
                        <w:rPr>
                          <w:rFonts w:ascii="Comic Sans MS" w:hAnsi="Comic Sans MS"/>
                        </w:rPr>
                        <w:t>Each week children can win a class</w:t>
                      </w:r>
                      <w:r w:rsidRPr="00AA31D9">
                        <w:rPr>
                          <w:rFonts w:ascii="Comic Sans MS" w:hAnsi="Comic Sans MS"/>
                        </w:rPr>
                        <w:t xml:space="preserve"> award for their attendance. </w:t>
                      </w:r>
                      <w:r w:rsidR="00CA287F" w:rsidRPr="00AA31D9">
                        <w:rPr>
                          <w:rFonts w:ascii="Comic Sans MS" w:hAnsi="Comic Sans MS"/>
                        </w:rPr>
                        <w:t>In our class, w</w:t>
                      </w:r>
                      <w:r w:rsidRPr="00AA31D9">
                        <w:rPr>
                          <w:rFonts w:ascii="Comic Sans MS" w:hAnsi="Comic Sans MS"/>
                        </w:rPr>
                        <w:t>e will be working as a team to achieve 100% attendance so please encourage your children to make every m</w:t>
                      </w:r>
                      <w:r w:rsidR="00CA287F" w:rsidRPr="00AA31D9">
                        <w:rPr>
                          <w:rFonts w:ascii="Comic Sans MS" w:hAnsi="Comic Sans MS"/>
                        </w:rPr>
                        <w:t>inute count and to be in school</w:t>
                      </w:r>
                      <w:r w:rsidR="008B353C">
                        <w:rPr>
                          <w:rFonts w:ascii="Comic Sans MS" w:hAnsi="Comic Sans MS"/>
                        </w:rPr>
                        <w:t>, on time</w:t>
                      </w:r>
                      <w:r w:rsidR="00CA287F" w:rsidRPr="00AA31D9">
                        <w:rPr>
                          <w:rFonts w:ascii="Comic Sans MS" w:hAnsi="Comic Sans MS"/>
                        </w:rPr>
                        <w:t xml:space="preserve"> </w:t>
                      </w:r>
                      <w:r w:rsidR="00CA287F" w:rsidRPr="00AA31D9">
                        <w:rPr>
                          <w:rFonts w:ascii="Comic Sans MS" w:hAnsi="Comic Sans MS"/>
                          <w:u w:val="single"/>
                        </w:rPr>
                        <w:t xml:space="preserve">each and </w:t>
                      </w:r>
                      <w:r w:rsidRPr="00AA31D9">
                        <w:rPr>
                          <w:rFonts w:ascii="Comic Sans MS" w:hAnsi="Comic Sans MS"/>
                          <w:u w:val="single"/>
                        </w:rPr>
                        <w:t>every day!</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A4F41B8" wp14:editId="45119754">
                <wp:simplePos x="0" y="0"/>
                <wp:positionH relativeFrom="column">
                  <wp:posOffset>-419100</wp:posOffset>
                </wp:positionH>
                <wp:positionV relativeFrom="paragraph">
                  <wp:posOffset>5516880</wp:posOffset>
                </wp:positionV>
                <wp:extent cx="3169920" cy="1851660"/>
                <wp:effectExtent l="0" t="0" r="11430" b="15240"/>
                <wp:wrapThrough wrapText="bothSides">
                  <wp:wrapPolygon edited="0">
                    <wp:start x="1298" y="0"/>
                    <wp:lineTo x="0" y="1111"/>
                    <wp:lineTo x="0" y="19778"/>
                    <wp:lineTo x="909" y="21333"/>
                    <wp:lineTo x="1168" y="21556"/>
                    <wp:lineTo x="20380" y="21556"/>
                    <wp:lineTo x="20769" y="21333"/>
                    <wp:lineTo x="21548" y="19778"/>
                    <wp:lineTo x="21548" y="1333"/>
                    <wp:lineTo x="20380" y="0"/>
                    <wp:lineTo x="1298" y="0"/>
                  </wp:wrapPolygon>
                </wp:wrapThrough>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1851660"/>
                        </a:xfrm>
                        <a:prstGeom prst="flowChartAlternateProcess">
                          <a:avLst/>
                        </a:prstGeom>
                        <a:noFill/>
                        <a:ln w="25400">
                          <a:solidFill>
                            <a:schemeClr val="accent6"/>
                          </a:solidFill>
                          <a:miter lim="800000"/>
                          <a:headEnd/>
                          <a:tailEnd/>
                        </a:ln>
                        <a:extLst>
                          <a:ext uri="{909E8E84-426E-40DD-AFC4-6F175D3DCCD1}">
                            <a14:hiddenFill xmlns:a14="http://schemas.microsoft.com/office/drawing/2010/main">
                              <a:solidFill>
                                <a:srgbClr val="66FF33"/>
                              </a:solidFill>
                            </a14:hiddenFill>
                          </a:ext>
                        </a:extLst>
                      </wps:spPr>
                      <wps:txbx>
                        <w:txbxContent>
                          <w:p w14:paraId="16E77F20" w14:textId="24893ECF" w:rsidR="008B4AF1" w:rsidRPr="00AA31D9" w:rsidRDefault="008B4AF1" w:rsidP="008B4AF1">
                            <w:pPr>
                              <w:spacing w:after="0"/>
                              <w:jc w:val="center"/>
                              <w:rPr>
                                <w:rFonts w:ascii="Comic Sans MS" w:hAnsi="Comic Sans MS"/>
                                <w:b/>
                                <w:u w:val="single"/>
                              </w:rPr>
                            </w:pPr>
                            <w:r>
                              <w:rPr>
                                <w:rFonts w:ascii="Comic Sans MS" w:hAnsi="Comic Sans MS"/>
                                <w:b/>
                                <w:u w:val="single"/>
                              </w:rPr>
                              <w:t>Clubs</w:t>
                            </w:r>
                          </w:p>
                          <w:p w14:paraId="4A04A998" w14:textId="06659DC6" w:rsidR="008B4AF1" w:rsidRPr="00030465" w:rsidRDefault="008B4AF1" w:rsidP="008B4AF1">
                            <w:pPr>
                              <w:spacing w:after="0"/>
                              <w:jc w:val="center"/>
                              <w:rPr>
                                <w:rFonts w:ascii="Comic Sans MS" w:hAnsi="Comic Sans MS"/>
                                <w:sz w:val="24"/>
                                <w:szCs w:val="24"/>
                              </w:rPr>
                            </w:pPr>
                            <w:r>
                              <w:rPr>
                                <w:rFonts w:ascii="Comic Sans MS" w:hAnsi="Comic Sans MS"/>
                              </w:rPr>
                              <w:t>A variety of after school clubs will be available</w:t>
                            </w:r>
                            <w:r w:rsidR="00556122">
                              <w:rPr>
                                <w:rFonts w:ascii="Comic Sans MS" w:hAnsi="Comic Sans MS"/>
                              </w:rPr>
                              <w:t xml:space="preserve"> for Year 3 this term including choir, eco club, dance magic, sewing club, maths games, and film club. </w:t>
                            </w:r>
                            <w:r>
                              <w:rPr>
                                <w:rFonts w:ascii="Comic Sans MS" w:hAnsi="Comic Sans MS"/>
                              </w:rPr>
                              <w:t xml:space="preserve">Letters will be sent out </w:t>
                            </w:r>
                            <w:r w:rsidR="00556122">
                              <w:rPr>
                                <w:rFonts w:ascii="Comic Sans MS" w:hAnsi="Comic Sans MS"/>
                              </w:rPr>
                              <w:t xml:space="preserve">shortly </w:t>
                            </w:r>
                            <w:r>
                              <w:rPr>
                                <w:rFonts w:ascii="Comic Sans MS" w:hAnsi="Comic Sans MS"/>
                              </w:rPr>
                              <w:t>should your child be interested in attending a club.</w:t>
                            </w:r>
                          </w:p>
                          <w:p w14:paraId="2FEB0430" w14:textId="77777777" w:rsidR="008B4AF1" w:rsidRPr="00A525FE" w:rsidRDefault="008B4AF1" w:rsidP="008B4AF1">
                            <w:pPr>
                              <w:jc w:val="center"/>
                              <w:rPr>
                                <w:rFonts w:ascii="Comic Sans MS" w:hAnsi="Comic Sans MS"/>
                                <w:sz w:val="28"/>
                                <w:szCs w:val="28"/>
                              </w:rPr>
                            </w:pPr>
                          </w:p>
                          <w:p w14:paraId="660C625A" w14:textId="77777777" w:rsidR="008B4AF1" w:rsidRPr="00A525FE" w:rsidRDefault="008B4AF1" w:rsidP="008B4AF1">
                            <w:pPr>
                              <w:jc w:val="center"/>
                              <w:rPr>
                                <w:rFonts w:ascii="Bradley Hand ITC" w:hAnsi="Bradley Hand ITC"/>
                                <w:b/>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F41B8" id="AutoShape 3" o:spid="_x0000_s1027" type="#_x0000_t176" style="position:absolute;margin-left:-33pt;margin-top:434.4pt;width:249.6pt;height:14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" filled="f" fillcolor="#6f3" strokecolor="#f79646 [3209]" strokeweight="2pt">
                <v:textbox>
                  <w:txbxContent>
                    <w:p w14:paraId="16E77F20" w14:textId="24893ECF" w:rsidR="008B4AF1" w:rsidRPr="00AA31D9" w:rsidRDefault="008B4AF1" w:rsidP="008B4AF1">
                      <w:pPr>
                        <w:spacing w:after="0"/>
                        <w:jc w:val="center"/>
                        <w:rPr>
                          <w:rFonts w:ascii="Comic Sans MS" w:hAnsi="Comic Sans MS"/>
                          <w:b/>
                          <w:u w:val="single"/>
                        </w:rPr>
                      </w:pPr>
                      <w:r>
                        <w:rPr>
                          <w:rFonts w:ascii="Comic Sans MS" w:hAnsi="Comic Sans MS"/>
                          <w:b/>
                          <w:u w:val="single"/>
                        </w:rPr>
                        <w:t>Clubs</w:t>
                      </w:r>
                    </w:p>
                    <w:p w14:paraId="4A04A998" w14:textId="06659DC6" w:rsidR="008B4AF1" w:rsidRPr="00030465" w:rsidRDefault="008B4AF1" w:rsidP="008B4AF1">
                      <w:pPr>
                        <w:spacing w:after="0"/>
                        <w:jc w:val="center"/>
                        <w:rPr>
                          <w:rFonts w:ascii="Comic Sans MS" w:hAnsi="Comic Sans MS"/>
                          <w:sz w:val="24"/>
                          <w:szCs w:val="24"/>
                        </w:rPr>
                      </w:pPr>
                      <w:r>
                        <w:rPr>
                          <w:rFonts w:ascii="Comic Sans MS" w:hAnsi="Comic Sans MS"/>
                        </w:rPr>
                        <w:t>A variety of after school clubs will be available</w:t>
                      </w:r>
                      <w:r w:rsidR="00556122">
                        <w:rPr>
                          <w:rFonts w:ascii="Comic Sans MS" w:hAnsi="Comic Sans MS"/>
                        </w:rPr>
                        <w:t xml:space="preserve"> for Year 3 this term including choir, eco club, dance magic, sewing club, maths games, and film club. </w:t>
                      </w:r>
                      <w:r>
                        <w:rPr>
                          <w:rFonts w:ascii="Comic Sans MS" w:hAnsi="Comic Sans MS"/>
                        </w:rPr>
                        <w:t xml:space="preserve">Letters will be sent out </w:t>
                      </w:r>
                      <w:r w:rsidR="00556122">
                        <w:rPr>
                          <w:rFonts w:ascii="Comic Sans MS" w:hAnsi="Comic Sans MS"/>
                        </w:rPr>
                        <w:t xml:space="preserve">shortly </w:t>
                      </w:r>
                      <w:r>
                        <w:rPr>
                          <w:rFonts w:ascii="Comic Sans MS" w:hAnsi="Comic Sans MS"/>
                        </w:rPr>
                        <w:t>should your child be interested in attending a club.</w:t>
                      </w:r>
                    </w:p>
                    <w:p w14:paraId="2FEB0430" w14:textId="77777777" w:rsidR="008B4AF1" w:rsidRPr="00A525FE" w:rsidRDefault="008B4AF1" w:rsidP="008B4AF1">
                      <w:pPr>
                        <w:jc w:val="center"/>
                        <w:rPr>
                          <w:rFonts w:ascii="Comic Sans MS" w:hAnsi="Comic Sans MS"/>
                          <w:sz w:val="28"/>
                          <w:szCs w:val="28"/>
                        </w:rPr>
                      </w:pPr>
                    </w:p>
                    <w:p w14:paraId="660C625A" w14:textId="77777777" w:rsidR="008B4AF1" w:rsidRPr="00A525FE" w:rsidRDefault="008B4AF1" w:rsidP="008B4AF1">
                      <w:pPr>
                        <w:jc w:val="center"/>
                        <w:rPr>
                          <w:rFonts w:ascii="Bradley Hand ITC" w:hAnsi="Bradley Hand ITC"/>
                          <w:b/>
                          <w:sz w:val="36"/>
                          <w:szCs w:val="36"/>
                          <w:u w:val="single"/>
                        </w:rPr>
                      </w:pP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79FDD9E8" wp14:editId="2CA1137E">
                <wp:simplePos x="0" y="0"/>
                <wp:positionH relativeFrom="column">
                  <wp:posOffset>-563880</wp:posOffset>
                </wp:positionH>
                <wp:positionV relativeFrom="paragraph">
                  <wp:posOffset>1028700</wp:posOffset>
                </wp:positionV>
                <wp:extent cx="3415665" cy="4381500"/>
                <wp:effectExtent l="0" t="0" r="13335"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4381500"/>
                        </a:xfrm>
                        <a:prstGeom prst="flowChartAlternateProcess">
                          <a:avLst/>
                        </a:prstGeom>
                        <a:noFill/>
                        <a:ln w="25400">
                          <a:solidFill>
                            <a:srgbClr val="990099"/>
                          </a:solidFill>
                          <a:miter lim="800000"/>
                          <a:headEnd/>
                          <a:tailEnd/>
                        </a:ln>
                        <a:extLst>
                          <a:ext uri="{909E8E84-426E-40DD-AFC4-6F175D3DCCD1}">
                            <a14:hiddenFill xmlns:a14="http://schemas.microsoft.com/office/drawing/2010/main">
                              <a:solidFill>
                                <a:srgbClr val="CC66FF"/>
                              </a:solidFill>
                            </a14:hiddenFill>
                          </a:ext>
                        </a:extLst>
                      </wps:spPr>
                      <wps:txbx>
                        <w:txbxContent>
                          <w:p w14:paraId="46774404" w14:textId="033E8866" w:rsidR="00A476BC" w:rsidRPr="00AA31D9" w:rsidRDefault="00A476BC" w:rsidP="00A476BC">
                            <w:pPr>
                              <w:jc w:val="center"/>
                              <w:rPr>
                                <w:rFonts w:ascii="Comic Sans MS" w:hAnsi="Comic Sans MS"/>
                                <w:b/>
                                <w:color w:val="000000" w:themeColor="text1"/>
                                <w:u w:val="single"/>
                              </w:rPr>
                            </w:pPr>
                            <w:r w:rsidRPr="00AA31D9">
                              <w:rPr>
                                <w:rFonts w:ascii="Comic Sans MS" w:hAnsi="Comic Sans MS"/>
                                <w:b/>
                                <w:color w:val="000000" w:themeColor="text1"/>
                                <w:u w:val="single"/>
                              </w:rPr>
                              <w:t>Our Curriculum this term...</w:t>
                            </w:r>
                            <w:r w:rsidR="00AA31D9" w:rsidRPr="00AA31D9">
                              <w:rPr>
                                <w:rFonts w:ascii="Bradley Hand ITC" w:hAnsi="Bradley Hand ITC"/>
                                <w:noProof/>
                                <w:sz w:val="26"/>
                                <w:szCs w:val="26"/>
                              </w:rPr>
                              <w:t xml:space="preserve"> </w:t>
                            </w:r>
                          </w:p>
                          <w:p w14:paraId="68791502" w14:textId="77777777" w:rsidR="00A476BC" w:rsidRPr="00AA31D9" w:rsidRDefault="00A476BC" w:rsidP="002F41F3">
                            <w:pPr>
                              <w:spacing w:after="0"/>
                              <w:jc w:val="center"/>
                              <w:rPr>
                                <w:rFonts w:ascii="Comic Sans MS" w:hAnsi="Comic Sans MS"/>
                                <w:color w:val="000000" w:themeColor="text1"/>
                              </w:rPr>
                            </w:pPr>
                            <w:r w:rsidRPr="00AA31D9">
                              <w:rPr>
                                <w:rFonts w:ascii="Comic Sans MS" w:hAnsi="Comic Sans MS"/>
                                <w:b/>
                                <w:color w:val="000000" w:themeColor="text1"/>
                              </w:rPr>
                              <w:t xml:space="preserve">Topic – </w:t>
                            </w:r>
                            <w:r w:rsidRPr="00AA31D9">
                              <w:rPr>
                                <w:rFonts w:ascii="Comic Sans MS" w:hAnsi="Comic Sans MS"/>
                                <w:color w:val="000000" w:themeColor="text1"/>
                              </w:rPr>
                              <w:t>Our</w:t>
                            </w:r>
                            <w:r w:rsidR="00CA287F" w:rsidRPr="00AA31D9">
                              <w:rPr>
                                <w:rFonts w:ascii="Comic Sans MS" w:hAnsi="Comic Sans MS"/>
                                <w:color w:val="000000" w:themeColor="text1"/>
                              </w:rPr>
                              <w:t xml:space="preserve"> topic this term is ‘Invasion’</w:t>
                            </w:r>
                            <w:r w:rsidRPr="00AA31D9">
                              <w:rPr>
                                <w:rFonts w:ascii="Comic Sans MS" w:hAnsi="Comic Sans MS"/>
                                <w:color w:val="000000" w:themeColor="text1"/>
                              </w:rPr>
                              <w:t>.</w:t>
                            </w:r>
                            <w:r w:rsidR="000919B8" w:rsidRPr="00AA31D9">
                              <w:rPr>
                                <w:rFonts w:ascii="Comic Sans MS" w:hAnsi="Comic Sans MS"/>
                                <w:color w:val="000000" w:themeColor="text1"/>
                              </w:rPr>
                              <w:t xml:space="preserve"> We will be </w:t>
                            </w:r>
                            <w:r w:rsidR="00CA287F" w:rsidRPr="00AA31D9">
                              <w:rPr>
                                <w:rFonts w:ascii="Comic Sans MS" w:hAnsi="Comic Sans MS"/>
                                <w:color w:val="000000" w:themeColor="text1"/>
                              </w:rPr>
                              <w:t xml:space="preserve">delving into history at the time of the Roman Empire and </w:t>
                            </w:r>
                            <w:r w:rsidR="000919B8" w:rsidRPr="00AA31D9">
                              <w:rPr>
                                <w:rFonts w:ascii="Comic Sans MS" w:hAnsi="Comic Sans MS"/>
                                <w:color w:val="000000" w:themeColor="text1"/>
                              </w:rPr>
                              <w:t xml:space="preserve">looking at </w:t>
                            </w:r>
                            <w:r w:rsidR="00CA287F" w:rsidRPr="00AA31D9">
                              <w:rPr>
                                <w:rFonts w:ascii="Comic Sans MS" w:hAnsi="Comic Sans MS"/>
                                <w:color w:val="000000" w:themeColor="text1"/>
                              </w:rPr>
                              <w:t>life in Britain at this time. We will also be looking at the role of a Roman soldier and Roman Gods and Goddesses.</w:t>
                            </w:r>
                          </w:p>
                          <w:p w14:paraId="0827D97A" w14:textId="77777777" w:rsidR="002F41F3" w:rsidRPr="00AA31D9" w:rsidRDefault="002F41F3" w:rsidP="002F41F3">
                            <w:pPr>
                              <w:spacing w:after="0"/>
                              <w:jc w:val="center"/>
                              <w:rPr>
                                <w:rFonts w:ascii="Comic Sans MS" w:hAnsi="Comic Sans MS"/>
                                <w:color w:val="000000" w:themeColor="text1"/>
                              </w:rPr>
                            </w:pPr>
                          </w:p>
                          <w:p w14:paraId="7BCED86F" w14:textId="77777777" w:rsidR="00A476BC" w:rsidRPr="00AA31D9" w:rsidRDefault="009700AD" w:rsidP="002F41F3">
                            <w:pPr>
                              <w:spacing w:after="0"/>
                              <w:jc w:val="center"/>
                              <w:rPr>
                                <w:rFonts w:ascii="Comic Sans MS" w:hAnsi="Comic Sans MS"/>
                                <w:color w:val="000000" w:themeColor="text1"/>
                              </w:rPr>
                            </w:pPr>
                            <w:r w:rsidRPr="00AA31D9">
                              <w:rPr>
                                <w:rFonts w:ascii="Comic Sans MS" w:hAnsi="Comic Sans MS"/>
                                <w:b/>
                                <w:color w:val="000000" w:themeColor="text1"/>
                              </w:rPr>
                              <w:t>English</w:t>
                            </w:r>
                            <w:r w:rsidR="00A476BC" w:rsidRPr="00AA31D9">
                              <w:rPr>
                                <w:rFonts w:ascii="Comic Sans MS" w:hAnsi="Comic Sans MS"/>
                                <w:b/>
                                <w:color w:val="000000" w:themeColor="text1"/>
                              </w:rPr>
                              <w:t xml:space="preserve"> – </w:t>
                            </w:r>
                            <w:r w:rsidRPr="00AA31D9">
                              <w:rPr>
                                <w:rFonts w:ascii="Comic Sans MS" w:hAnsi="Comic Sans MS"/>
                                <w:color w:val="000000" w:themeColor="text1"/>
                              </w:rPr>
                              <w:t>Some of our Writing this term will be linked to our topic</w:t>
                            </w:r>
                            <w:r w:rsidR="00A476BC" w:rsidRPr="00AA31D9">
                              <w:rPr>
                                <w:rFonts w:ascii="Comic Sans MS" w:hAnsi="Comic Sans MS"/>
                                <w:color w:val="000000" w:themeColor="text1"/>
                              </w:rPr>
                              <w:t>. We will be covering</w:t>
                            </w:r>
                            <w:r w:rsidR="00030465" w:rsidRPr="00AA31D9">
                              <w:rPr>
                                <w:rFonts w:ascii="Comic Sans MS" w:hAnsi="Comic Sans MS"/>
                                <w:color w:val="000000" w:themeColor="text1"/>
                              </w:rPr>
                              <w:t xml:space="preserve"> narratives, recounts, </w:t>
                            </w:r>
                            <w:r w:rsidR="00054E4D" w:rsidRPr="00AA31D9">
                              <w:rPr>
                                <w:rFonts w:ascii="Comic Sans MS" w:hAnsi="Comic Sans MS"/>
                                <w:color w:val="000000" w:themeColor="text1"/>
                              </w:rPr>
                              <w:t>instructions,</w:t>
                            </w:r>
                            <w:r w:rsidR="00CA287F" w:rsidRPr="00AA31D9">
                              <w:rPr>
                                <w:rFonts w:ascii="Comic Sans MS" w:hAnsi="Comic Sans MS"/>
                                <w:color w:val="000000" w:themeColor="text1"/>
                              </w:rPr>
                              <w:t xml:space="preserve"> and information texts.</w:t>
                            </w:r>
                          </w:p>
                          <w:p w14:paraId="49522697" w14:textId="77777777" w:rsidR="002F41F3" w:rsidRPr="00AA31D9" w:rsidRDefault="002F41F3" w:rsidP="002F41F3">
                            <w:pPr>
                              <w:spacing w:after="0"/>
                              <w:jc w:val="center"/>
                              <w:rPr>
                                <w:rFonts w:ascii="Comic Sans MS" w:hAnsi="Comic Sans MS"/>
                                <w:color w:val="000000" w:themeColor="text1"/>
                              </w:rPr>
                            </w:pPr>
                          </w:p>
                          <w:p w14:paraId="6F9F49E4" w14:textId="652A1FF0" w:rsidR="00A476BC" w:rsidRPr="00AA31D9" w:rsidRDefault="00054E4D" w:rsidP="002F41F3">
                            <w:pPr>
                              <w:spacing w:after="0"/>
                              <w:jc w:val="center"/>
                              <w:rPr>
                                <w:rFonts w:ascii="Comic Sans MS" w:hAnsi="Comic Sans MS"/>
                                <w:color w:val="000000" w:themeColor="text1"/>
                              </w:rPr>
                            </w:pPr>
                            <w:r w:rsidRPr="00AA31D9">
                              <w:rPr>
                                <w:rFonts w:ascii="Comic Sans MS" w:hAnsi="Comic Sans MS"/>
                                <w:b/>
                                <w:color w:val="000000" w:themeColor="text1"/>
                              </w:rPr>
                              <w:t>Maths</w:t>
                            </w:r>
                            <w:r w:rsidR="00A476BC" w:rsidRPr="00AA31D9">
                              <w:rPr>
                                <w:rFonts w:ascii="Comic Sans MS" w:hAnsi="Comic Sans MS"/>
                                <w:b/>
                                <w:color w:val="000000" w:themeColor="text1"/>
                              </w:rPr>
                              <w:t xml:space="preserve"> – </w:t>
                            </w:r>
                            <w:r w:rsidR="00030465" w:rsidRPr="00AA31D9">
                              <w:rPr>
                                <w:rFonts w:ascii="Comic Sans MS" w:hAnsi="Comic Sans MS"/>
                                <w:color w:val="000000" w:themeColor="text1"/>
                              </w:rPr>
                              <w:t xml:space="preserve">During the </w:t>
                            </w:r>
                            <w:proofErr w:type="gramStart"/>
                            <w:r w:rsidRPr="00AA31D9">
                              <w:rPr>
                                <w:rFonts w:ascii="Comic Sans MS" w:hAnsi="Comic Sans MS"/>
                                <w:color w:val="000000" w:themeColor="text1"/>
                              </w:rPr>
                              <w:t>Autumn</w:t>
                            </w:r>
                            <w:proofErr w:type="gramEnd"/>
                            <w:r w:rsidR="00A476BC" w:rsidRPr="00AA31D9">
                              <w:rPr>
                                <w:rFonts w:ascii="Comic Sans MS" w:hAnsi="Comic Sans MS"/>
                                <w:color w:val="000000" w:themeColor="text1"/>
                              </w:rPr>
                              <w:t xml:space="preserve"> term</w:t>
                            </w:r>
                            <w:r w:rsidR="00CA287F" w:rsidRPr="00AA31D9">
                              <w:rPr>
                                <w:rFonts w:ascii="Comic Sans MS" w:hAnsi="Comic Sans MS"/>
                                <w:color w:val="000000" w:themeColor="text1"/>
                              </w:rPr>
                              <w:t>,</w:t>
                            </w:r>
                            <w:r w:rsidR="00A476BC" w:rsidRPr="00AA31D9">
                              <w:rPr>
                                <w:rFonts w:ascii="Comic Sans MS" w:hAnsi="Comic Sans MS"/>
                                <w:color w:val="000000" w:themeColor="text1"/>
                              </w:rPr>
                              <w:t xml:space="preserve"> we will be developing our Mathematical understanding of</w:t>
                            </w:r>
                            <w:r w:rsidR="00BA7DAD" w:rsidRPr="00AA31D9">
                              <w:rPr>
                                <w:rFonts w:ascii="Comic Sans MS" w:hAnsi="Comic Sans MS"/>
                                <w:color w:val="000000" w:themeColor="text1"/>
                              </w:rPr>
                              <w:t xml:space="preserve"> </w:t>
                            </w:r>
                            <w:r w:rsidR="00556122">
                              <w:rPr>
                                <w:rFonts w:ascii="Comic Sans MS" w:hAnsi="Comic Sans MS"/>
                                <w:color w:val="000000" w:themeColor="text1"/>
                              </w:rPr>
                              <w:t>place value, the four operations and measurement.</w:t>
                            </w:r>
                          </w:p>
                          <w:p w14:paraId="4CE2A444" w14:textId="215E42CC" w:rsidR="00A476BC" w:rsidRDefault="00A476BC" w:rsidP="00A476BC">
                            <w:pPr>
                              <w:jc w:val="center"/>
                              <w:rPr>
                                <w:rFonts w:ascii="Bradley Hand ITC" w:hAnsi="Bradley Hand ITC"/>
                                <w:b/>
                                <w:sz w:val="36"/>
                                <w:szCs w:val="36"/>
                                <w:u w:val="single"/>
                              </w:rPr>
                            </w:pPr>
                          </w:p>
                          <w:p w14:paraId="38354A5B" w14:textId="77777777" w:rsidR="00AA31D9" w:rsidRPr="00AA31D9" w:rsidRDefault="00AA31D9" w:rsidP="00A476BC">
                            <w:pPr>
                              <w:jc w:val="center"/>
                              <w:rPr>
                                <w:rFonts w:ascii="Bradley Hand ITC" w:hAnsi="Bradley Hand ITC"/>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DD9E8" id="AutoShape 8" o:spid="_x0000_s1028" type="#_x0000_t176" style="position:absolute;margin-left:-44.4pt;margin-top:81pt;width:268.9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" filled="f" fillcolor="#c6f" strokecolor="#909" strokeweight="2pt">
                <v:textbox>
                  <w:txbxContent>
                    <w:p w14:paraId="46774404" w14:textId="033E8866" w:rsidR="00A476BC" w:rsidRPr="00AA31D9" w:rsidRDefault="00A476BC" w:rsidP="00A476BC">
                      <w:pPr>
                        <w:jc w:val="center"/>
                        <w:rPr>
                          <w:rFonts w:ascii="Comic Sans MS" w:hAnsi="Comic Sans MS"/>
                          <w:b/>
                          <w:color w:val="000000" w:themeColor="text1"/>
                          <w:u w:val="single"/>
                        </w:rPr>
                      </w:pPr>
                      <w:r w:rsidRPr="00AA31D9">
                        <w:rPr>
                          <w:rFonts w:ascii="Comic Sans MS" w:hAnsi="Comic Sans MS"/>
                          <w:b/>
                          <w:color w:val="000000" w:themeColor="text1"/>
                          <w:u w:val="single"/>
                        </w:rPr>
                        <w:t>Our Curriculum this term...</w:t>
                      </w:r>
                      <w:r w:rsidR="00AA31D9" w:rsidRPr="00AA31D9">
                        <w:rPr>
                          <w:rFonts w:ascii="Bradley Hand ITC" w:hAnsi="Bradley Hand ITC"/>
                          <w:noProof/>
                          <w:sz w:val="26"/>
                          <w:szCs w:val="26"/>
                        </w:rPr>
                        <w:t xml:space="preserve"> </w:t>
                      </w:r>
                    </w:p>
                    <w:p w14:paraId="68791502" w14:textId="77777777" w:rsidR="00A476BC" w:rsidRPr="00AA31D9" w:rsidRDefault="00A476BC" w:rsidP="002F41F3">
                      <w:pPr>
                        <w:spacing w:after="0"/>
                        <w:jc w:val="center"/>
                        <w:rPr>
                          <w:rFonts w:ascii="Comic Sans MS" w:hAnsi="Comic Sans MS"/>
                          <w:color w:val="000000" w:themeColor="text1"/>
                        </w:rPr>
                      </w:pPr>
                      <w:r w:rsidRPr="00AA31D9">
                        <w:rPr>
                          <w:rFonts w:ascii="Comic Sans MS" w:hAnsi="Comic Sans MS"/>
                          <w:b/>
                          <w:color w:val="000000" w:themeColor="text1"/>
                        </w:rPr>
                        <w:t xml:space="preserve">Topic – </w:t>
                      </w:r>
                      <w:r w:rsidRPr="00AA31D9">
                        <w:rPr>
                          <w:rFonts w:ascii="Comic Sans MS" w:hAnsi="Comic Sans MS"/>
                          <w:color w:val="000000" w:themeColor="text1"/>
                        </w:rPr>
                        <w:t>Our</w:t>
                      </w:r>
                      <w:r w:rsidR="00CA287F" w:rsidRPr="00AA31D9">
                        <w:rPr>
                          <w:rFonts w:ascii="Comic Sans MS" w:hAnsi="Comic Sans MS"/>
                          <w:color w:val="000000" w:themeColor="text1"/>
                        </w:rPr>
                        <w:t xml:space="preserve"> topic this term is ‘Invasion’</w:t>
                      </w:r>
                      <w:r w:rsidRPr="00AA31D9">
                        <w:rPr>
                          <w:rFonts w:ascii="Comic Sans MS" w:hAnsi="Comic Sans MS"/>
                          <w:color w:val="000000" w:themeColor="text1"/>
                        </w:rPr>
                        <w:t>.</w:t>
                      </w:r>
                      <w:r w:rsidR="000919B8" w:rsidRPr="00AA31D9">
                        <w:rPr>
                          <w:rFonts w:ascii="Comic Sans MS" w:hAnsi="Comic Sans MS"/>
                          <w:color w:val="000000" w:themeColor="text1"/>
                        </w:rPr>
                        <w:t xml:space="preserve"> We will be </w:t>
                      </w:r>
                      <w:r w:rsidR="00CA287F" w:rsidRPr="00AA31D9">
                        <w:rPr>
                          <w:rFonts w:ascii="Comic Sans MS" w:hAnsi="Comic Sans MS"/>
                          <w:color w:val="000000" w:themeColor="text1"/>
                        </w:rPr>
                        <w:t xml:space="preserve">delving into history at the time of the Roman Empire and </w:t>
                      </w:r>
                      <w:r w:rsidR="000919B8" w:rsidRPr="00AA31D9">
                        <w:rPr>
                          <w:rFonts w:ascii="Comic Sans MS" w:hAnsi="Comic Sans MS"/>
                          <w:color w:val="000000" w:themeColor="text1"/>
                        </w:rPr>
                        <w:t xml:space="preserve">looking at </w:t>
                      </w:r>
                      <w:r w:rsidR="00CA287F" w:rsidRPr="00AA31D9">
                        <w:rPr>
                          <w:rFonts w:ascii="Comic Sans MS" w:hAnsi="Comic Sans MS"/>
                          <w:color w:val="000000" w:themeColor="text1"/>
                        </w:rPr>
                        <w:t>life in Britain at this time. We will also be looking at the role of a Roman soldier and Roman Gods and Goddesses.</w:t>
                      </w:r>
                    </w:p>
                    <w:p w14:paraId="0827D97A" w14:textId="77777777" w:rsidR="002F41F3" w:rsidRPr="00AA31D9" w:rsidRDefault="002F41F3" w:rsidP="002F41F3">
                      <w:pPr>
                        <w:spacing w:after="0"/>
                        <w:jc w:val="center"/>
                        <w:rPr>
                          <w:rFonts w:ascii="Comic Sans MS" w:hAnsi="Comic Sans MS"/>
                          <w:color w:val="000000" w:themeColor="text1"/>
                        </w:rPr>
                      </w:pPr>
                    </w:p>
                    <w:p w14:paraId="7BCED86F" w14:textId="77777777" w:rsidR="00A476BC" w:rsidRPr="00AA31D9" w:rsidRDefault="009700AD" w:rsidP="002F41F3">
                      <w:pPr>
                        <w:spacing w:after="0"/>
                        <w:jc w:val="center"/>
                        <w:rPr>
                          <w:rFonts w:ascii="Comic Sans MS" w:hAnsi="Comic Sans MS"/>
                          <w:color w:val="000000" w:themeColor="text1"/>
                        </w:rPr>
                      </w:pPr>
                      <w:r w:rsidRPr="00AA31D9">
                        <w:rPr>
                          <w:rFonts w:ascii="Comic Sans MS" w:hAnsi="Comic Sans MS"/>
                          <w:b/>
                          <w:color w:val="000000" w:themeColor="text1"/>
                        </w:rPr>
                        <w:t>English</w:t>
                      </w:r>
                      <w:r w:rsidR="00A476BC" w:rsidRPr="00AA31D9">
                        <w:rPr>
                          <w:rFonts w:ascii="Comic Sans MS" w:hAnsi="Comic Sans MS"/>
                          <w:b/>
                          <w:color w:val="000000" w:themeColor="text1"/>
                        </w:rPr>
                        <w:t xml:space="preserve"> – </w:t>
                      </w:r>
                      <w:r w:rsidRPr="00AA31D9">
                        <w:rPr>
                          <w:rFonts w:ascii="Comic Sans MS" w:hAnsi="Comic Sans MS"/>
                          <w:color w:val="000000" w:themeColor="text1"/>
                        </w:rPr>
                        <w:t>Some of our Writing this term will be linked to our topic</w:t>
                      </w:r>
                      <w:r w:rsidR="00A476BC" w:rsidRPr="00AA31D9">
                        <w:rPr>
                          <w:rFonts w:ascii="Comic Sans MS" w:hAnsi="Comic Sans MS"/>
                          <w:color w:val="000000" w:themeColor="text1"/>
                        </w:rPr>
                        <w:t>. We will be covering</w:t>
                      </w:r>
                      <w:r w:rsidR="00030465" w:rsidRPr="00AA31D9">
                        <w:rPr>
                          <w:rFonts w:ascii="Comic Sans MS" w:hAnsi="Comic Sans MS"/>
                          <w:color w:val="000000" w:themeColor="text1"/>
                        </w:rPr>
                        <w:t xml:space="preserve"> narratives, recounts, </w:t>
                      </w:r>
                      <w:r w:rsidR="00054E4D" w:rsidRPr="00AA31D9">
                        <w:rPr>
                          <w:rFonts w:ascii="Comic Sans MS" w:hAnsi="Comic Sans MS"/>
                          <w:color w:val="000000" w:themeColor="text1"/>
                        </w:rPr>
                        <w:t>instructions,</w:t>
                      </w:r>
                      <w:r w:rsidR="00CA287F" w:rsidRPr="00AA31D9">
                        <w:rPr>
                          <w:rFonts w:ascii="Comic Sans MS" w:hAnsi="Comic Sans MS"/>
                          <w:color w:val="000000" w:themeColor="text1"/>
                        </w:rPr>
                        <w:t xml:space="preserve"> and information texts.</w:t>
                      </w:r>
                    </w:p>
                    <w:p w14:paraId="49522697" w14:textId="77777777" w:rsidR="002F41F3" w:rsidRPr="00AA31D9" w:rsidRDefault="002F41F3" w:rsidP="002F41F3">
                      <w:pPr>
                        <w:spacing w:after="0"/>
                        <w:jc w:val="center"/>
                        <w:rPr>
                          <w:rFonts w:ascii="Comic Sans MS" w:hAnsi="Comic Sans MS"/>
                          <w:color w:val="000000" w:themeColor="text1"/>
                        </w:rPr>
                      </w:pPr>
                    </w:p>
                    <w:p w14:paraId="6F9F49E4" w14:textId="652A1FF0" w:rsidR="00A476BC" w:rsidRPr="00AA31D9" w:rsidRDefault="00054E4D" w:rsidP="002F41F3">
                      <w:pPr>
                        <w:spacing w:after="0"/>
                        <w:jc w:val="center"/>
                        <w:rPr>
                          <w:rFonts w:ascii="Comic Sans MS" w:hAnsi="Comic Sans MS"/>
                          <w:color w:val="000000" w:themeColor="text1"/>
                        </w:rPr>
                      </w:pPr>
                      <w:r w:rsidRPr="00AA31D9">
                        <w:rPr>
                          <w:rFonts w:ascii="Comic Sans MS" w:hAnsi="Comic Sans MS"/>
                          <w:b/>
                          <w:color w:val="000000" w:themeColor="text1"/>
                        </w:rPr>
                        <w:t>Maths</w:t>
                      </w:r>
                      <w:r w:rsidR="00A476BC" w:rsidRPr="00AA31D9">
                        <w:rPr>
                          <w:rFonts w:ascii="Comic Sans MS" w:hAnsi="Comic Sans MS"/>
                          <w:b/>
                          <w:color w:val="000000" w:themeColor="text1"/>
                        </w:rPr>
                        <w:t xml:space="preserve"> – </w:t>
                      </w:r>
                      <w:r w:rsidR="00030465" w:rsidRPr="00AA31D9">
                        <w:rPr>
                          <w:rFonts w:ascii="Comic Sans MS" w:hAnsi="Comic Sans MS"/>
                          <w:color w:val="000000" w:themeColor="text1"/>
                        </w:rPr>
                        <w:t xml:space="preserve">During the </w:t>
                      </w:r>
                      <w:proofErr w:type="gramStart"/>
                      <w:r w:rsidRPr="00AA31D9">
                        <w:rPr>
                          <w:rFonts w:ascii="Comic Sans MS" w:hAnsi="Comic Sans MS"/>
                          <w:color w:val="000000" w:themeColor="text1"/>
                        </w:rPr>
                        <w:t>Autumn</w:t>
                      </w:r>
                      <w:proofErr w:type="gramEnd"/>
                      <w:r w:rsidR="00A476BC" w:rsidRPr="00AA31D9">
                        <w:rPr>
                          <w:rFonts w:ascii="Comic Sans MS" w:hAnsi="Comic Sans MS"/>
                          <w:color w:val="000000" w:themeColor="text1"/>
                        </w:rPr>
                        <w:t xml:space="preserve"> term</w:t>
                      </w:r>
                      <w:r w:rsidR="00CA287F" w:rsidRPr="00AA31D9">
                        <w:rPr>
                          <w:rFonts w:ascii="Comic Sans MS" w:hAnsi="Comic Sans MS"/>
                          <w:color w:val="000000" w:themeColor="text1"/>
                        </w:rPr>
                        <w:t>,</w:t>
                      </w:r>
                      <w:r w:rsidR="00A476BC" w:rsidRPr="00AA31D9">
                        <w:rPr>
                          <w:rFonts w:ascii="Comic Sans MS" w:hAnsi="Comic Sans MS"/>
                          <w:color w:val="000000" w:themeColor="text1"/>
                        </w:rPr>
                        <w:t xml:space="preserve"> we will be developing our Mathematical understanding of</w:t>
                      </w:r>
                      <w:r w:rsidR="00BA7DAD" w:rsidRPr="00AA31D9">
                        <w:rPr>
                          <w:rFonts w:ascii="Comic Sans MS" w:hAnsi="Comic Sans MS"/>
                          <w:color w:val="000000" w:themeColor="text1"/>
                        </w:rPr>
                        <w:t xml:space="preserve"> </w:t>
                      </w:r>
                      <w:r w:rsidR="00556122">
                        <w:rPr>
                          <w:rFonts w:ascii="Comic Sans MS" w:hAnsi="Comic Sans MS"/>
                          <w:color w:val="000000" w:themeColor="text1"/>
                        </w:rPr>
                        <w:t>place value, the four operations and measurement.</w:t>
                      </w:r>
                    </w:p>
                    <w:p w14:paraId="4CE2A444" w14:textId="215E42CC" w:rsidR="00A476BC" w:rsidRDefault="00A476BC" w:rsidP="00A476BC">
                      <w:pPr>
                        <w:jc w:val="center"/>
                        <w:rPr>
                          <w:rFonts w:ascii="Bradley Hand ITC" w:hAnsi="Bradley Hand ITC"/>
                          <w:b/>
                          <w:sz w:val="36"/>
                          <w:szCs w:val="36"/>
                          <w:u w:val="single"/>
                        </w:rPr>
                      </w:pPr>
                    </w:p>
                    <w:p w14:paraId="38354A5B" w14:textId="77777777" w:rsidR="00AA31D9" w:rsidRPr="00AA31D9" w:rsidRDefault="00AA31D9" w:rsidP="00A476BC">
                      <w:pPr>
                        <w:jc w:val="center"/>
                        <w:rPr>
                          <w:rFonts w:ascii="Bradley Hand ITC" w:hAnsi="Bradley Hand ITC"/>
                          <w:b/>
                          <w:sz w:val="36"/>
                          <w:szCs w:val="3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669CE7" wp14:editId="6E29F84A">
                <wp:simplePos x="0" y="0"/>
                <wp:positionH relativeFrom="column">
                  <wp:posOffset>-655320</wp:posOffset>
                </wp:positionH>
                <wp:positionV relativeFrom="paragraph">
                  <wp:posOffset>0</wp:posOffset>
                </wp:positionV>
                <wp:extent cx="6896100" cy="95250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952500"/>
                        </a:xfrm>
                        <a:prstGeom prst="flowChartAlternateProcess">
                          <a:avLst/>
                        </a:prstGeom>
                        <a:noFill/>
                        <a:ln w="25400">
                          <a:solidFill>
                            <a:srgbClr val="92D050"/>
                          </a:solidFill>
                          <a:miter lim="800000"/>
                          <a:headEnd/>
                          <a:tailEnd/>
                        </a:ln>
                        <a:extLst>
                          <a:ext uri="{909E8E84-426E-40DD-AFC4-6F175D3DCCD1}">
                            <a14:hiddenFill xmlns:a14="http://schemas.microsoft.com/office/drawing/2010/main">
                              <a:solidFill>
                                <a:srgbClr val="66FF33"/>
                              </a:solidFill>
                            </a14:hiddenFill>
                          </a:ext>
                        </a:extLst>
                      </wps:spPr>
                      <wps:txbx>
                        <w:txbxContent>
                          <w:p w14:paraId="1C2D3583" w14:textId="77777777" w:rsidR="00A525FE" w:rsidRPr="00AA31D9" w:rsidRDefault="00030465" w:rsidP="00030465">
                            <w:pPr>
                              <w:jc w:val="center"/>
                              <w:rPr>
                                <w:rFonts w:ascii="Comic Sans MS" w:hAnsi="Comic Sans MS"/>
                                <w:b/>
                                <w:u w:val="single"/>
                              </w:rPr>
                            </w:pPr>
                            <w:r w:rsidRPr="00AA31D9">
                              <w:rPr>
                                <w:rFonts w:ascii="Comic Sans MS" w:hAnsi="Comic Sans MS"/>
                                <w:b/>
                                <w:u w:val="single"/>
                              </w:rPr>
                              <w:t>Welcome back!</w:t>
                            </w:r>
                          </w:p>
                          <w:p w14:paraId="0D6AB444" w14:textId="77777777" w:rsidR="00030465" w:rsidRPr="00030465" w:rsidRDefault="00030465" w:rsidP="00030465">
                            <w:pPr>
                              <w:jc w:val="center"/>
                              <w:rPr>
                                <w:rFonts w:ascii="Comic Sans MS" w:hAnsi="Comic Sans MS"/>
                                <w:sz w:val="24"/>
                                <w:szCs w:val="24"/>
                              </w:rPr>
                            </w:pPr>
                            <w:r w:rsidRPr="00AA31D9">
                              <w:rPr>
                                <w:rFonts w:ascii="Comic Sans MS" w:hAnsi="Comic Sans MS"/>
                              </w:rPr>
                              <w:t>I hop</w:t>
                            </w:r>
                            <w:r w:rsidR="009700AD" w:rsidRPr="00AA31D9">
                              <w:rPr>
                                <w:rFonts w:ascii="Comic Sans MS" w:hAnsi="Comic Sans MS"/>
                              </w:rPr>
                              <w:t xml:space="preserve">e you all had a wonderful </w:t>
                            </w:r>
                            <w:proofErr w:type="gramStart"/>
                            <w:r w:rsidR="009700AD" w:rsidRPr="00AA31D9">
                              <w:rPr>
                                <w:rFonts w:ascii="Comic Sans MS" w:hAnsi="Comic Sans MS"/>
                              </w:rPr>
                              <w:t>Summer</w:t>
                            </w:r>
                            <w:proofErr w:type="gramEnd"/>
                            <w:r w:rsidRPr="00AA31D9">
                              <w:rPr>
                                <w:rFonts w:ascii="Comic Sans MS" w:hAnsi="Comic Sans MS"/>
                              </w:rPr>
                              <w:t xml:space="preserve"> break and I am looking forward to welcoming all </w:t>
                            </w:r>
                            <w:r w:rsidR="00CA287F" w:rsidRPr="00AA31D9">
                              <w:rPr>
                                <w:rFonts w:ascii="Comic Sans MS" w:hAnsi="Comic Sans MS"/>
                              </w:rPr>
                              <w:t xml:space="preserve">of </w:t>
                            </w:r>
                            <w:r w:rsidRPr="00AA31D9">
                              <w:rPr>
                                <w:rFonts w:ascii="Comic Sans MS" w:hAnsi="Comic Sans MS"/>
                              </w:rPr>
                              <w:t xml:space="preserve">the children </w:t>
                            </w:r>
                            <w:r w:rsidR="00CA287F" w:rsidRPr="00AA31D9">
                              <w:rPr>
                                <w:rFonts w:ascii="Comic Sans MS" w:hAnsi="Comic Sans MS"/>
                              </w:rPr>
                              <w:t>into Year 3</w:t>
                            </w:r>
                            <w:r w:rsidR="009700AD">
                              <w:rPr>
                                <w:rFonts w:ascii="Comic Sans MS" w:hAnsi="Comic Sans MS"/>
                                <w:sz w:val="24"/>
                                <w:szCs w:val="24"/>
                              </w:rPr>
                              <w:t>!</w:t>
                            </w:r>
                          </w:p>
                          <w:p w14:paraId="519247BB" w14:textId="77777777" w:rsidR="00A525FE" w:rsidRPr="00A525FE" w:rsidRDefault="00A525FE" w:rsidP="00A525FE">
                            <w:pPr>
                              <w:jc w:val="center"/>
                              <w:rPr>
                                <w:rFonts w:ascii="Comic Sans MS" w:hAnsi="Comic Sans MS"/>
                                <w:sz w:val="28"/>
                                <w:szCs w:val="28"/>
                              </w:rPr>
                            </w:pPr>
                          </w:p>
                          <w:p w14:paraId="73D69F28" w14:textId="77777777" w:rsidR="00A525FE" w:rsidRPr="00A525FE" w:rsidRDefault="00A525FE" w:rsidP="00A525FE">
                            <w:pPr>
                              <w:jc w:val="center"/>
                              <w:rPr>
                                <w:rFonts w:ascii="Bradley Hand ITC" w:hAnsi="Bradley Hand ITC"/>
                                <w:b/>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69CE7" id="_x0000_s1029" type="#_x0000_t176" style="position:absolute;margin-left:-51.6pt;margin-top:0;width:543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" filled="f" fillcolor="#6f3" strokecolor="#92d050" strokeweight="2pt">
                <v:textbox>
                  <w:txbxContent>
                    <w:p w14:paraId="1C2D3583" w14:textId="77777777" w:rsidR="00A525FE" w:rsidRPr="00AA31D9" w:rsidRDefault="00030465" w:rsidP="00030465">
                      <w:pPr>
                        <w:jc w:val="center"/>
                        <w:rPr>
                          <w:rFonts w:ascii="Comic Sans MS" w:hAnsi="Comic Sans MS"/>
                          <w:b/>
                          <w:u w:val="single"/>
                        </w:rPr>
                      </w:pPr>
                      <w:r w:rsidRPr="00AA31D9">
                        <w:rPr>
                          <w:rFonts w:ascii="Comic Sans MS" w:hAnsi="Comic Sans MS"/>
                          <w:b/>
                          <w:u w:val="single"/>
                        </w:rPr>
                        <w:t>Welcome back!</w:t>
                      </w:r>
                    </w:p>
                    <w:p w14:paraId="0D6AB444" w14:textId="77777777" w:rsidR="00030465" w:rsidRPr="00030465" w:rsidRDefault="00030465" w:rsidP="00030465">
                      <w:pPr>
                        <w:jc w:val="center"/>
                        <w:rPr>
                          <w:rFonts w:ascii="Comic Sans MS" w:hAnsi="Comic Sans MS"/>
                          <w:sz w:val="24"/>
                          <w:szCs w:val="24"/>
                        </w:rPr>
                      </w:pPr>
                      <w:r w:rsidRPr="00AA31D9">
                        <w:rPr>
                          <w:rFonts w:ascii="Comic Sans MS" w:hAnsi="Comic Sans MS"/>
                        </w:rPr>
                        <w:t>I hop</w:t>
                      </w:r>
                      <w:r w:rsidR="009700AD" w:rsidRPr="00AA31D9">
                        <w:rPr>
                          <w:rFonts w:ascii="Comic Sans MS" w:hAnsi="Comic Sans MS"/>
                        </w:rPr>
                        <w:t xml:space="preserve">e you all had a wonderful </w:t>
                      </w:r>
                      <w:proofErr w:type="gramStart"/>
                      <w:r w:rsidR="009700AD" w:rsidRPr="00AA31D9">
                        <w:rPr>
                          <w:rFonts w:ascii="Comic Sans MS" w:hAnsi="Comic Sans MS"/>
                        </w:rPr>
                        <w:t>Summer</w:t>
                      </w:r>
                      <w:proofErr w:type="gramEnd"/>
                      <w:r w:rsidRPr="00AA31D9">
                        <w:rPr>
                          <w:rFonts w:ascii="Comic Sans MS" w:hAnsi="Comic Sans MS"/>
                        </w:rPr>
                        <w:t xml:space="preserve"> break and I am looking forward to welcoming all </w:t>
                      </w:r>
                      <w:r w:rsidR="00CA287F" w:rsidRPr="00AA31D9">
                        <w:rPr>
                          <w:rFonts w:ascii="Comic Sans MS" w:hAnsi="Comic Sans MS"/>
                        </w:rPr>
                        <w:t xml:space="preserve">of </w:t>
                      </w:r>
                      <w:r w:rsidRPr="00AA31D9">
                        <w:rPr>
                          <w:rFonts w:ascii="Comic Sans MS" w:hAnsi="Comic Sans MS"/>
                        </w:rPr>
                        <w:t xml:space="preserve">the children </w:t>
                      </w:r>
                      <w:r w:rsidR="00CA287F" w:rsidRPr="00AA31D9">
                        <w:rPr>
                          <w:rFonts w:ascii="Comic Sans MS" w:hAnsi="Comic Sans MS"/>
                        </w:rPr>
                        <w:t>into Year 3</w:t>
                      </w:r>
                      <w:r w:rsidR="009700AD">
                        <w:rPr>
                          <w:rFonts w:ascii="Comic Sans MS" w:hAnsi="Comic Sans MS"/>
                          <w:sz w:val="24"/>
                          <w:szCs w:val="24"/>
                        </w:rPr>
                        <w:t>!</w:t>
                      </w:r>
                    </w:p>
                    <w:p w14:paraId="519247BB" w14:textId="77777777" w:rsidR="00A525FE" w:rsidRPr="00A525FE" w:rsidRDefault="00A525FE" w:rsidP="00A525FE">
                      <w:pPr>
                        <w:jc w:val="center"/>
                        <w:rPr>
                          <w:rFonts w:ascii="Comic Sans MS" w:hAnsi="Comic Sans MS"/>
                          <w:sz w:val="28"/>
                          <w:szCs w:val="28"/>
                        </w:rPr>
                      </w:pPr>
                    </w:p>
                    <w:p w14:paraId="73D69F28" w14:textId="77777777" w:rsidR="00A525FE" w:rsidRPr="00A525FE" w:rsidRDefault="00A525FE" w:rsidP="00A525FE">
                      <w:pPr>
                        <w:jc w:val="center"/>
                        <w:rPr>
                          <w:rFonts w:ascii="Bradley Hand ITC" w:hAnsi="Bradley Hand ITC"/>
                          <w:b/>
                          <w:sz w:val="36"/>
                          <w:szCs w:val="36"/>
                          <w:u w:val="single"/>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5AC4837" wp14:editId="305BB972">
                <wp:simplePos x="0" y="0"/>
                <wp:positionH relativeFrom="column">
                  <wp:posOffset>2979420</wp:posOffset>
                </wp:positionH>
                <wp:positionV relativeFrom="paragraph">
                  <wp:posOffset>1013460</wp:posOffset>
                </wp:positionV>
                <wp:extent cx="3415665" cy="8543290"/>
                <wp:effectExtent l="0" t="0" r="13335" b="101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8543290"/>
                        </a:xfrm>
                        <a:prstGeom prst="flowChartAlternateProcess">
                          <a:avLst/>
                        </a:prstGeom>
                        <a:noFill/>
                        <a:ln w="25400">
                          <a:solidFill>
                            <a:srgbClr val="0070C0"/>
                          </a:solidFill>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14:paraId="488CB35B" w14:textId="77777777" w:rsidR="000910F7" w:rsidRPr="00AA31D9" w:rsidRDefault="00030465" w:rsidP="000910F7">
                            <w:pPr>
                              <w:jc w:val="center"/>
                              <w:rPr>
                                <w:rFonts w:ascii="Comic Sans MS" w:hAnsi="Comic Sans MS"/>
                                <w:b/>
                                <w:u w:val="single"/>
                              </w:rPr>
                            </w:pPr>
                            <w:r w:rsidRPr="00AA31D9">
                              <w:rPr>
                                <w:rFonts w:ascii="Comic Sans MS" w:hAnsi="Comic Sans MS"/>
                                <w:b/>
                                <w:u w:val="single"/>
                              </w:rPr>
                              <w:t>Reminders…</w:t>
                            </w:r>
                          </w:p>
                          <w:p w14:paraId="58C991E8" w14:textId="3B814D7A" w:rsidR="000910F7" w:rsidRPr="00C46FD2" w:rsidRDefault="000910F7" w:rsidP="000910F7">
                            <w:pPr>
                              <w:jc w:val="center"/>
                              <w:rPr>
                                <w:rFonts w:ascii="Bradley Hand ITC" w:hAnsi="Bradley Hand ITC"/>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C4837" id="AutoShape 4" o:spid="_x0000_s1030" type="#_x0000_t176" style="position:absolute;margin-left:234.6pt;margin-top:79.8pt;width:268.95pt;height:6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" filled="f" fillcolor="#548dd4 [1951]" strokecolor="#0070c0" strokeweight="2pt">
                <v:textbox>
                  <w:txbxContent>
                    <w:p w14:paraId="488CB35B" w14:textId="77777777" w:rsidR="000910F7" w:rsidRPr="00AA31D9" w:rsidRDefault="00030465" w:rsidP="000910F7">
                      <w:pPr>
                        <w:jc w:val="center"/>
                        <w:rPr>
                          <w:rFonts w:ascii="Comic Sans MS" w:hAnsi="Comic Sans MS"/>
                          <w:b/>
                          <w:u w:val="single"/>
                        </w:rPr>
                      </w:pPr>
                      <w:r w:rsidRPr="00AA31D9">
                        <w:rPr>
                          <w:rFonts w:ascii="Comic Sans MS" w:hAnsi="Comic Sans MS"/>
                          <w:b/>
                          <w:u w:val="single"/>
                        </w:rPr>
                        <w:t>Reminders…</w:t>
                      </w:r>
                    </w:p>
                    <w:p w14:paraId="58C991E8" w14:textId="3B814D7A" w:rsidR="000910F7" w:rsidRPr="00C46FD2" w:rsidRDefault="000910F7" w:rsidP="000910F7">
                      <w:pPr>
                        <w:jc w:val="center"/>
                        <w:rPr>
                          <w:rFonts w:ascii="Bradley Hand ITC" w:hAnsi="Bradley Hand ITC"/>
                          <w:sz w:val="26"/>
                          <w:szCs w:val="26"/>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45BF2E" wp14:editId="6EBF9E24">
                <wp:simplePos x="0" y="0"/>
                <wp:positionH relativeFrom="column">
                  <wp:posOffset>3284220</wp:posOffset>
                </wp:positionH>
                <wp:positionV relativeFrom="paragraph">
                  <wp:posOffset>1592580</wp:posOffset>
                </wp:positionV>
                <wp:extent cx="2880360" cy="1295400"/>
                <wp:effectExtent l="0" t="0" r="1524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295400"/>
                        </a:xfrm>
                        <a:prstGeom prst="rect">
                          <a:avLst/>
                        </a:prstGeom>
                        <a:noFill/>
                        <a:ln w="22225">
                          <a:solidFill>
                            <a:srgbClr val="0070C0"/>
                          </a:solidFill>
                          <a:prstDash val="sysDot"/>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14:paraId="6A8604E7" w14:textId="0AD11DE9" w:rsidR="00AA31D9" w:rsidRPr="00AA31D9" w:rsidRDefault="00AA31D9" w:rsidP="00AA31D9">
                            <w:pPr>
                              <w:jc w:val="center"/>
                              <w:rPr>
                                <w:rFonts w:ascii="Comic Sans MS" w:hAnsi="Comic Sans MS"/>
                              </w:rPr>
                            </w:pPr>
                            <w:r w:rsidRPr="00AA31D9">
                              <w:rPr>
                                <w:rFonts w:ascii="Comic Sans MS" w:hAnsi="Comic Sans MS"/>
                                <w:b/>
                              </w:rPr>
                              <w:t>PE</w:t>
                            </w:r>
                            <w:r>
                              <w:rPr>
                                <w:rFonts w:ascii="Comic Sans MS" w:hAnsi="Comic Sans MS"/>
                              </w:rPr>
                              <w:t xml:space="preserve"> – this term, PE</w:t>
                            </w:r>
                            <w:r w:rsidR="008B353C">
                              <w:rPr>
                                <w:rFonts w:ascii="Comic Sans MS" w:hAnsi="Comic Sans MS"/>
                              </w:rPr>
                              <w:t xml:space="preserve"> will be on Wednesday afternoon. </w:t>
                            </w:r>
                            <w:r>
                              <w:rPr>
                                <w:rFonts w:ascii="Comic Sans MS" w:hAnsi="Comic Sans MS"/>
                              </w:rPr>
                              <w:t xml:space="preserve">However, please ensure you child has a PE kit in school every day which is suitable for both </w:t>
                            </w:r>
                            <w:r w:rsidRPr="00AA31D9">
                              <w:rPr>
                                <w:rFonts w:ascii="Comic Sans MS" w:hAnsi="Comic Sans MS"/>
                                <w:u w:val="single"/>
                              </w:rPr>
                              <w:t>outdoor and indoor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5BF2E" id="_x0000_t202" coordsize="21600,21600" o:spt="202" path="m,l,21600r21600,l21600,xe">
                <v:stroke joinstyle="miter"/>
                <v:path gradientshapeok="t" o:connecttype="rect"/>
              </v:shapetype>
              <v:shape id="Text Box 6" o:spid="_x0000_s1031" type="#_x0000_t202" style="position:absolute;margin-left:258.6pt;margin-top:125.4pt;width:226.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" filled="f" fillcolor="#548dd4 [1951]" strokecolor="#0070c0" strokeweight="1.75pt">
                <v:stroke dashstyle="1 1"/>
                <v:textbox>
                  <w:txbxContent>
                    <w:p w14:paraId="6A8604E7" w14:textId="0AD11DE9" w:rsidR="00AA31D9" w:rsidRPr="00AA31D9" w:rsidRDefault="00AA31D9" w:rsidP="00AA31D9">
                      <w:pPr>
                        <w:jc w:val="center"/>
                        <w:rPr>
                          <w:rFonts w:ascii="Comic Sans MS" w:hAnsi="Comic Sans MS"/>
                        </w:rPr>
                      </w:pPr>
                      <w:r w:rsidRPr="00AA31D9">
                        <w:rPr>
                          <w:rFonts w:ascii="Comic Sans MS" w:hAnsi="Comic Sans MS"/>
                          <w:b/>
                        </w:rPr>
                        <w:t>PE</w:t>
                      </w:r>
                      <w:r>
                        <w:rPr>
                          <w:rFonts w:ascii="Comic Sans MS" w:hAnsi="Comic Sans MS"/>
                        </w:rPr>
                        <w:t xml:space="preserve"> – this term, PE</w:t>
                      </w:r>
                      <w:r w:rsidR="008B353C">
                        <w:rPr>
                          <w:rFonts w:ascii="Comic Sans MS" w:hAnsi="Comic Sans MS"/>
                        </w:rPr>
                        <w:t xml:space="preserve"> will be on Wednesday afternoon. </w:t>
                      </w:r>
                      <w:r>
                        <w:rPr>
                          <w:rFonts w:ascii="Comic Sans MS" w:hAnsi="Comic Sans MS"/>
                        </w:rPr>
                        <w:t xml:space="preserve">However, please ensure you child has a PE kit in school every day which is suitable for both </w:t>
                      </w:r>
                      <w:r w:rsidRPr="00AA31D9">
                        <w:rPr>
                          <w:rFonts w:ascii="Comic Sans MS" w:hAnsi="Comic Sans MS"/>
                          <w:u w:val="single"/>
                        </w:rPr>
                        <w:t>outdoor and indoor activities.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A77CAB1" wp14:editId="1943FAF5">
                <wp:simplePos x="0" y="0"/>
                <wp:positionH relativeFrom="column">
                  <wp:posOffset>3253740</wp:posOffset>
                </wp:positionH>
                <wp:positionV relativeFrom="paragraph">
                  <wp:posOffset>4137660</wp:posOffset>
                </wp:positionV>
                <wp:extent cx="2880360" cy="3238500"/>
                <wp:effectExtent l="0" t="0" r="1524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238500"/>
                        </a:xfrm>
                        <a:prstGeom prst="rect">
                          <a:avLst/>
                        </a:prstGeom>
                        <a:noFill/>
                        <a:ln w="22225">
                          <a:solidFill>
                            <a:srgbClr val="0070C0"/>
                          </a:solidFill>
                          <a:prstDash val="sysDot"/>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14:paraId="612B8399" w14:textId="182B2286" w:rsidR="00D525AA" w:rsidRPr="00AA31D9" w:rsidRDefault="00755589" w:rsidP="00D525AA">
                            <w:pPr>
                              <w:jc w:val="center"/>
                              <w:rPr>
                                <w:rFonts w:ascii="Comic Sans MS" w:hAnsi="Comic Sans MS"/>
                              </w:rPr>
                            </w:pPr>
                            <w:r w:rsidRPr="00AA31D9">
                              <w:rPr>
                                <w:rFonts w:ascii="Comic Sans MS" w:hAnsi="Comic Sans MS"/>
                                <w:b/>
                              </w:rPr>
                              <w:t xml:space="preserve">Reading books – </w:t>
                            </w:r>
                            <w:r w:rsidRPr="00AA31D9">
                              <w:rPr>
                                <w:rFonts w:ascii="Comic Sans MS" w:hAnsi="Comic Sans MS"/>
                              </w:rPr>
                              <w:t xml:space="preserve">Please encourage your children to read at home on a regular basis. You can support your child’s learning by listening to them read and </w:t>
                            </w:r>
                            <w:r w:rsidR="002F41F3" w:rsidRPr="00AA31D9">
                              <w:rPr>
                                <w:rFonts w:ascii="Comic Sans MS" w:hAnsi="Comic Sans MS"/>
                              </w:rPr>
                              <w:t>filling in their reading record. Each time you do this, your child will be one step closer to achieving their goal of racing through the planets, reaching the sun and earning a certificate</w:t>
                            </w:r>
                            <w:r w:rsidR="00030465" w:rsidRPr="00AA31D9">
                              <w:rPr>
                                <w:rFonts w:ascii="Comic Sans MS" w:hAnsi="Comic Sans MS"/>
                              </w:rPr>
                              <w:t xml:space="preserve"> and book of their choice</w:t>
                            </w:r>
                            <w:r w:rsidR="002F41F3" w:rsidRPr="00AA31D9">
                              <w:rPr>
                                <w:rFonts w:ascii="Comic Sans MS" w:hAnsi="Comic Sans MS"/>
                              </w:rPr>
                              <w:t xml:space="preserve"> in our Read for the Stars program. </w:t>
                            </w:r>
                            <w:r w:rsidRPr="00AA31D9">
                              <w:rPr>
                                <w:rFonts w:ascii="Comic Sans MS" w:hAnsi="Comic Sans MS"/>
                              </w:rPr>
                              <w:t xml:space="preserve"> </w:t>
                            </w:r>
                            <w:r w:rsidR="008B353C">
                              <w:rPr>
                                <w:rFonts w:ascii="Comic Sans MS" w:hAnsi="Comic Sans MS"/>
                              </w:rPr>
                              <w:t xml:space="preserve">Children need to read 5 times per week. </w:t>
                            </w:r>
                            <w:r w:rsidRPr="00AA31D9">
                              <w:rPr>
                                <w:rFonts w:ascii="Comic Sans MS" w:hAnsi="Comic Sans MS"/>
                              </w:rPr>
                              <w:t>Reading books</w:t>
                            </w:r>
                            <w:r w:rsidR="009700AD" w:rsidRPr="00AA31D9">
                              <w:rPr>
                                <w:rFonts w:ascii="Comic Sans MS" w:hAnsi="Comic Sans MS"/>
                              </w:rPr>
                              <w:t xml:space="preserve"> and reading records</w:t>
                            </w:r>
                            <w:r w:rsidRPr="00AA31D9">
                              <w:rPr>
                                <w:rFonts w:ascii="Comic Sans MS" w:hAnsi="Comic Sans MS"/>
                              </w:rPr>
                              <w:t xml:space="preserve"> should be brought to school </w:t>
                            </w:r>
                            <w:r w:rsidR="00CB37E1" w:rsidRPr="00AA31D9">
                              <w:rPr>
                                <w:rFonts w:ascii="Comic Sans MS" w:hAnsi="Comic Sans MS"/>
                                <w:u w:val="single"/>
                              </w:rPr>
                              <w:t>every day</w:t>
                            </w:r>
                            <w:r w:rsidR="00CB37E1" w:rsidRPr="00AA31D9">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7CAB1" id="_x0000_s1032" type="#_x0000_t202" style="position:absolute;margin-left:256.2pt;margin-top:325.8pt;width:226.8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" filled="f" fillcolor="#548dd4 [1951]" strokecolor="#0070c0" strokeweight="1.75pt">
                <v:stroke dashstyle="1 1"/>
                <v:textbox>
                  <w:txbxContent>
                    <w:p w14:paraId="612B8399" w14:textId="182B2286" w:rsidR="00D525AA" w:rsidRPr="00AA31D9" w:rsidRDefault="00755589" w:rsidP="00D525AA">
                      <w:pPr>
                        <w:jc w:val="center"/>
                        <w:rPr>
                          <w:rFonts w:ascii="Comic Sans MS" w:hAnsi="Comic Sans MS"/>
                        </w:rPr>
                      </w:pPr>
                      <w:r w:rsidRPr="00AA31D9">
                        <w:rPr>
                          <w:rFonts w:ascii="Comic Sans MS" w:hAnsi="Comic Sans MS"/>
                          <w:b/>
                        </w:rPr>
                        <w:t xml:space="preserve">Reading books – </w:t>
                      </w:r>
                      <w:r w:rsidRPr="00AA31D9">
                        <w:rPr>
                          <w:rFonts w:ascii="Comic Sans MS" w:hAnsi="Comic Sans MS"/>
                        </w:rPr>
                        <w:t xml:space="preserve">Please encourage your children to read at home on a regular basis. You can support your child’s learning by listening to them read and </w:t>
                      </w:r>
                      <w:r w:rsidR="002F41F3" w:rsidRPr="00AA31D9">
                        <w:rPr>
                          <w:rFonts w:ascii="Comic Sans MS" w:hAnsi="Comic Sans MS"/>
                        </w:rPr>
                        <w:t>filling in their reading record. Each time you do this, your child will be one step closer to achieving their goal of racing through the planets, reaching the sun and earning a certificate</w:t>
                      </w:r>
                      <w:r w:rsidR="00030465" w:rsidRPr="00AA31D9">
                        <w:rPr>
                          <w:rFonts w:ascii="Comic Sans MS" w:hAnsi="Comic Sans MS"/>
                        </w:rPr>
                        <w:t xml:space="preserve"> and book of their choice</w:t>
                      </w:r>
                      <w:r w:rsidR="002F41F3" w:rsidRPr="00AA31D9">
                        <w:rPr>
                          <w:rFonts w:ascii="Comic Sans MS" w:hAnsi="Comic Sans MS"/>
                        </w:rPr>
                        <w:t xml:space="preserve"> in our Read for the Stars program. </w:t>
                      </w:r>
                      <w:r w:rsidRPr="00AA31D9">
                        <w:rPr>
                          <w:rFonts w:ascii="Comic Sans MS" w:hAnsi="Comic Sans MS"/>
                        </w:rPr>
                        <w:t xml:space="preserve"> </w:t>
                      </w:r>
                      <w:r w:rsidR="008B353C">
                        <w:rPr>
                          <w:rFonts w:ascii="Comic Sans MS" w:hAnsi="Comic Sans MS"/>
                        </w:rPr>
                        <w:t xml:space="preserve">Children need to read 5 times per week. </w:t>
                      </w:r>
                      <w:r w:rsidRPr="00AA31D9">
                        <w:rPr>
                          <w:rFonts w:ascii="Comic Sans MS" w:hAnsi="Comic Sans MS"/>
                        </w:rPr>
                        <w:t>Reading books</w:t>
                      </w:r>
                      <w:r w:rsidR="009700AD" w:rsidRPr="00AA31D9">
                        <w:rPr>
                          <w:rFonts w:ascii="Comic Sans MS" w:hAnsi="Comic Sans MS"/>
                        </w:rPr>
                        <w:t xml:space="preserve"> and reading records</w:t>
                      </w:r>
                      <w:r w:rsidRPr="00AA31D9">
                        <w:rPr>
                          <w:rFonts w:ascii="Comic Sans MS" w:hAnsi="Comic Sans MS"/>
                        </w:rPr>
                        <w:t xml:space="preserve"> should be brought to school </w:t>
                      </w:r>
                      <w:r w:rsidR="00CB37E1" w:rsidRPr="00AA31D9">
                        <w:rPr>
                          <w:rFonts w:ascii="Comic Sans MS" w:hAnsi="Comic Sans MS"/>
                          <w:u w:val="single"/>
                        </w:rPr>
                        <w:t>every day</w:t>
                      </w:r>
                      <w:r w:rsidR="00CB37E1" w:rsidRPr="00AA31D9">
                        <w:rPr>
                          <w:rFonts w:ascii="Comic Sans MS" w:hAnsi="Comic Sans MS"/>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685DE3F" wp14:editId="71918EBF">
                <wp:simplePos x="0" y="0"/>
                <wp:positionH relativeFrom="column">
                  <wp:posOffset>3268980</wp:posOffset>
                </wp:positionH>
                <wp:positionV relativeFrom="paragraph">
                  <wp:posOffset>3009900</wp:posOffset>
                </wp:positionV>
                <wp:extent cx="2880360" cy="990600"/>
                <wp:effectExtent l="0" t="0" r="1524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990600"/>
                        </a:xfrm>
                        <a:prstGeom prst="rect">
                          <a:avLst/>
                        </a:prstGeom>
                        <a:noFill/>
                        <a:ln w="22225">
                          <a:solidFill>
                            <a:srgbClr val="0070C0"/>
                          </a:solidFill>
                          <a:prstDash val="sysDot"/>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14:paraId="6C7B826B" w14:textId="213F9140" w:rsidR="000910F7" w:rsidRPr="00AA31D9" w:rsidRDefault="00AA31D9" w:rsidP="00D525AA">
                            <w:pPr>
                              <w:jc w:val="center"/>
                              <w:rPr>
                                <w:rFonts w:ascii="Comic Sans MS" w:hAnsi="Comic Sans MS"/>
                              </w:rPr>
                            </w:pPr>
                            <w:r w:rsidRPr="00AA31D9">
                              <w:rPr>
                                <w:rFonts w:ascii="Comic Sans MS" w:hAnsi="Comic Sans MS"/>
                                <w:b/>
                              </w:rPr>
                              <w:t xml:space="preserve">Uniform – </w:t>
                            </w:r>
                            <w:r w:rsidRPr="00AA31D9">
                              <w:rPr>
                                <w:rFonts w:ascii="Comic Sans MS" w:hAnsi="Comic Sans MS"/>
                              </w:rPr>
                              <w:t xml:space="preserve">please ensure that your child comes to school in the correct uniform every day. </w:t>
                            </w:r>
                            <w:r w:rsidR="008B353C">
                              <w:rPr>
                                <w:rFonts w:ascii="Comic Sans MS" w:hAnsi="Comic Sans MS"/>
                              </w:rPr>
                              <w:t>Our school uniform policy can be found on the school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DE3F" id="Text Box 5" o:spid="_x0000_s1033" type="#_x0000_t202" style="position:absolute;margin-left:257.4pt;margin-top:237pt;width:226.8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" filled="f" fillcolor="#548dd4 [1951]" strokecolor="#0070c0" strokeweight="1.75pt">
                <v:stroke dashstyle="1 1"/>
                <v:textbox>
                  <w:txbxContent>
                    <w:p w14:paraId="6C7B826B" w14:textId="213F9140" w:rsidR="000910F7" w:rsidRPr="00AA31D9" w:rsidRDefault="00AA31D9" w:rsidP="00D525AA">
                      <w:pPr>
                        <w:jc w:val="center"/>
                        <w:rPr>
                          <w:rFonts w:ascii="Comic Sans MS" w:hAnsi="Comic Sans MS"/>
                        </w:rPr>
                      </w:pPr>
                      <w:r w:rsidRPr="00AA31D9">
                        <w:rPr>
                          <w:rFonts w:ascii="Comic Sans MS" w:hAnsi="Comic Sans MS"/>
                          <w:b/>
                        </w:rPr>
                        <w:t xml:space="preserve">Uniform – </w:t>
                      </w:r>
                      <w:r w:rsidRPr="00AA31D9">
                        <w:rPr>
                          <w:rFonts w:ascii="Comic Sans MS" w:hAnsi="Comic Sans MS"/>
                        </w:rPr>
                        <w:t xml:space="preserve">please ensure that your child comes to school in the correct uniform every day. </w:t>
                      </w:r>
                      <w:r w:rsidR="008B353C">
                        <w:rPr>
                          <w:rFonts w:ascii="Comic Sans MS" w:hAnsi="Comic Sans MS"/>
                        </w:rPr>
                        <w:t>Our school uniform policy can be found on the school website.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105F747" wp14:editId="4FD1F981">
                <wp:simplePos x="0" y="0"/>
                <wp:positionH relativeFrom="column">
                  <wp:posOffset>3260725</wp:posOffset>
                </wp:positionH>
                <wp:positionV relativeFrom="paragraph">
                  <wp:posOffset>7505700</wp:posOffset>
                </wp:positionV>
                <wp:extent cx="2880360" cy="1897380"/>
                <wp:effectExtent l="0" t="0" r="15240" b="266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897380"/>
                        </a:xfrm>
                        <a:prstGeom prst="rect">
                          <a:avLst/>
                        </a:prstGeom>
                        <a:noFill/>
                        <a:ln w="22225">
                          <a:solidFill>
                            <a:srgbClr val="0070C0"/>
                          </a:solidFill>
                          <a:prstDash val="sysDot"/>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14:paraId="711C4929" w14:textId="77777777" w:rsidR="00DA7109" w:rsidRPr="00AA31D9" w:rsidRDefault="00DA7109" w:rsidP="00DA7109">
                            <w:pPr>
                              <w:jc w:val="center"/>
                              <w:rPr>
                                <w:rFonts w:ascii="Comic Sans MS" w:hAnsi="Comic Sans MS"/>
                              </w:rPr>
                            </w:pPr>
                            <w:r w:rsidRPr="00AA31D9">
                              <w:rPr>
                                <w:rFonts w:ascii="Comic Sans MS" w:hAnsi="Comic Sans MS"/>
                                <w:b/>
                              </w:rPr>
                              <w:t xml:space="preserve">Home learning – </w:t>
                            </w:r>
                            <w:r w:rsidR="009700AD" w:rsidRPr="00AA31D9">
                              <w:rPr>
                                <w:rFonts w:ascii="Comic Sans MS" w:hAnsi="Comic Sans MS"/>
                              </w:rPr>
                              <w:t>Spellings and Maths home learning</w:t>
                            </w:r>
                            <w:r w:rsidR="00030465" w:rsidRPr="00AA31D9">
                              <w:rPr>
                                <w:rFonts w:ascii="Comic Sans MS" w:hAnsi="Comic Sans MS"/>
                              </w:rPr>
                              <w:t xml:space="preserve"> will be sent home on a Monday</w:t>
                            </w:r>
                            <w:r w:rsidRPr="00AA31D9">
                              <w:rPr>
                                <w:rFonts w:ascii="Comic Sans MS" w:hAnsi="Comic Sans MS"/>
                              </w:rPr>
                              <w:t xml:space="preserve"> to be returned to school the following </w:t>
                            </w:r>
                            <w:r w:rsidRPr="00AA31D9">
                              <w:rPr>
                                <w:rFonts w:ascii="Comic Sans MS" w:hAnsi="Comic Sans MS"/>
                                <w:u w:val="single"/>
                              </w:rPr>
                              <w:t>Friday</w:t>
                            </w:r>
                            <w:r w:rsidRPr="00AA31D9">
                              <w:rPr>
                                <w:rFonts w:ascii="Comic Sans MS" w:hAnsi="Comic Sans MS"/>
                              </w:rPr>
                              <w:t>. Please encourage your children to complete their homework, as they will be tested on these spellings.</w:t>
                            </w:r>
                            <w:r w:rsidR="009700AD" w:rsidRPr="00AA31D9">
                              <w:rPr>
                                <w:rFonts w:ascii="Comic Sans MS" w:hAnsi="Comic Sans MS"/>
                              </w:rPr>
                              <w:t xml:space="preserve"> Maths home lear</w:t>
                            </w:r>
                            <w:r w:rsidR="00CA287F" w:rsidRPr="00AA31D9">
                              <w:rPr>
                                <w:rFonts w:ascii="Comic Sans MS" w:hAnsi="Comic Sans MS"/>
                              </w:rPr>
                              <w:t>ning will focus on times tables.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F747" id="Text Box 7" o:spid="_x0000_s1034" type="#_x0000_t202" style="position:absolute;margin-left:256.75pt;margin-top:591pt;width:226.8pt;height:1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" filled="f" fillcolor="#548dd4 [1951]" strokecolor="#0070c0" strokeweight="1.75pt">
                <v:stroke dashstyle="1 1"/>
                <v:textbox>
                  <w:txbxContent>
                    <w:p w14:paraId="711C4929" w14:textId="77777777" w:rsidR="00DA7109" w:rsidRPr="00AA31D9" w:rsidRDefault="00DA7109" w:rsidP="00DA7109">
                      <w:pPr>
                        <w:jc w:val="center"/>
                        <w:rPr>
                          <w:rFonts w:ascii="Comic Sans MS" w:hAnsi="Comic Sans MS"/>
                        </w:rPr>
                      </w:pPr>
                      <w:r w:rsidRPr="00AA31D9">
                        <w:rPr>
                          <w:rFonts w:ascii="Comic Sans MS" w:hAnsi="Comic Sans MS"/>
                          <w:b/>
                        </w:rPr>
                        <w:t xml:space="preserve">Home learning – </w:t>
                      </w:r>
                      <w:r w:rsidR="009700AD" w:rsidRPr="00AA31D9">
                        <w:rPr>
                          <w:rFonts w:ascii="Comic Sans MS" w:hAnsi="Comic Sans MS"/>
                        </w:rPr>
                        <w:t>Spellings and Maths home learning</w:t>
                      </w:r>
                      <w:r w:rsidR="00030465" w:rsidRPr="00AA31D9">
                        <w:rPr>
                          <w:rFonts w:ascii="Comic Sans MS" w:hAnsi="Comic Sans MS"/>
                        </w:rPr>
                        <w:t xml:space="preserve"> will be sent home on a Monday</w:t>
                      </w:r>
                      <w:r w:rsidRPr="00AA31D9">
                        <w:rPr>
                          <w:rFonts w:ascii="Comic Sans MS" w:hAnsi="Comic Sans MS"/>
                        </w:rPr>
                        <w:t xml:space="preserve"> to be returned to school the following </w:t>
                      </w:r>
                      <w:r w:rsidRPr="00AA31D9">
                        <w:rPr>
                          <w:rFonts w:ascii="Comic Sans MS" w:hAnsi="Comic Sans MS"/>
                          <w:u w:val="single"/>
                        </w:rPr>
                        <w:t>Friday</w:t>
                      </w:r>
                      <w:r w:rsidRPr="00AA31D9">
                        <w:rPr>
                          <w:rFonts w:ascii="Comic Sans MS" w:hAnsi="Comic Sans MS"/>
                        </w:rPr>
                        <w:t>. Please encourage your children to complete their homework, as they will be tested on these spellings.</w:t>
                      </w:r>
                      <w:r w:rsidR="009700AD" w:rsidRPr="00AA31D9">
                        <w:rPr>
                          <w:rFonts w:ascii="Comic Sans MS" w:hAnsi="Comic Sans MS"/>
                        </w:rPr>
                        <w:t xml:space="preserve"> Maths home lear</w:t>
                      </w:r>
                      <w:r w:rsidR="00CA287F" w:rsidRPr="00AA31D9">
                        <w:rPr>
                          <w:rFonts w:ascii="Comic Sans MS" w:hAnsi="Comic Sans MS"/>
                        </w:rPr>
                        <w:t>ning will focus on times tables.</w:t>
                      </w:r>
                    </w:p>
                  </w:txbxContent>
                </v:textbox>
              </v:shape>
            </w:pict>
          </mc:Fallback>
        </mc:AlternateContent>
      </w:r>
      <w:r w:rsidR="00CA287F">
        <w:rPr>
          <w:noProof/>
        </w:rPr>
        <mc:AlternateContent>
          <mc:Choice Requires="wps">
            <w:drawing>
              <wp:anchor distT="0" distB="0" distL="114300" distR="114300" simplePos="0" relativeHeight="251660288" behindDoc="0" locked="0" layoutInCell="1" allowOverlap="1" wp14:anchorId="7E6DB152" wp14:editId="7E72AEE0">
                <wp:simplePos x="0" y="0"/>
                <wp:positionH relativeFrom="column">
                  <wp:posOffset>-697523</wp:posOffset>
                </wp:positionH>
                <wp:positionV relativeFrom="paragraph">
                  <wp:posOffset>-873369</wp:posOffset>
                </wp:positionV>
                <wp:extent cx="7162800" cy="709246"/>
                <wp:effectExtent l="0" t="0" r="1905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709246"/>
                        </a:xfrm>
                        <a:prstGeom prst="flowChartAlternateProcess">
                          <a:avLst/>
                        </a:prstGeom>
                        <a:noFill/>
                        <a:ln w="25400">
                          <a:solidFill>
                            <a:srgbClr val="FF33CC"/>
                          </a:solidFill>
                          <a:miter lim="800000"/>
                          <a:headEnd/>
                          <a:tailEnd/>
                        </a:ln>
                        <a:extLst>
                          <a:ext uri="{909E8E84-426E-40DD-AFC4-6F175D3DCCD1}">
                            <a14:hiddenFill xmlns:a14="http://schemas.microsoft.com/office/drawing/2010/main">
                              <a:solidFill>
                                <a:srgbClr val="FF99FF"/>
                              </a:solidFill>
                            </a14:hiddenFill>
                          </a:ext>
                        </a:extLst>
                      </wps:spPr>
                      <wps:txbx>
                        <w:txbxContent>
                          <w:p w14:paraId="2A892235" w14:textId="77777777" w:rsidR="00A525FE" w:rsidRPr="00841390" w:rsidRDefault="00CA287F" w:rsidP="00A525FE">
                            <w:pPr>
                              <w:jc w:val="center"/>
                              <w:rPr>
                                <w:rFonts w:ascii="Comic Sans MS" w:hAnsi="Comic Sans MS"/>
                                <w:sz w:val="72"/>
                                <w:szCs w:val="72"/>
                              </w:rPr>
                            </w:pPr>
                            <w:r>
                              <w:rPr>
                                <w:rFonts w:ascii="Comic Sans MS" w:hAnsi="Comic Sans MS"/>
                                <w:sz w:val="72"/>
                                <w:szCs w:val="72"/>
                              </w:rPr>
                              <w:t>Year 3</w:t>
                            </w:r>
                            <w:r w:rsidR="000910F7" w:rsidRPr="00841390">
                              <w:rPr>
                                <w:rFonts w:ascii="Comic Sans MS" w:hAnsi="Comic Sans MS"/>
                                <w:sz w:val="72"/>
                                <w:szCs w:val="72"/>
                              </w:rPr>
                              <w:t xml:space="preserve"> -</w:t>
                            </w:r>
                            <w:r w:rsidR="00A525FE" w:rsidRPr="00841390">
                              <w:rPr>
                                <w:rFonts w:ascii="Comic Sans MS" w:hAnsi="Comic Sans MS"/>
                                <w:sz w:val="72"/>
                                <w:szCs w:val="72"/>
                              </w:rPr>
                              <w:t xml:space="preserve"> Miss Booth</w:t>
                            </w:r>
                            <w:r w:rsidR="000919B8">
                              <w:rPr>
                                <w:rFonts w:ascii="Arial" w:hAnsi="Arial" w:cs="Arial"/>
                                <w:noProof/>
                                <w:color w:val="0000FF"/>
                                <w:sz w:val="27"/>
                                <w:szCs w:val="27"/>
                              </w:rPr>
                              <w:drawing>
                                <wp:inline distT="0" distB="0" distL="0" distR="0" wp14:anchorId="3D788FB4" wp14:editId="552DC8C7">
                                  <wp:extent cx="4763135" cy="2839085"/>
                                  <wp:effectExtent l="19050" t="0" r="0" b="0"/>
                                  <wp:docPr id="3" name="Picture 3" descr="Image result for welcome back to schoo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back to school">
                                            <a:hlinkClick r:id="rId4" tgtFrame="&quot;_blank&quot;"/>
                                          </pic:cNvPr>
                                          <pic:cNvPicPr>
                                            <a:picLocks noChangeAspect="1" noChangeArrowheads="1"/>
                                          </pic:cNvPicPr>
                                        </pic:nvPicPr>
                                        <pic:blipFill>
                                          <a:blip r:embed="rId5"/>
                                          <a:srcRect/>
                                          <a:stretch>
                                            <a:fillRect/>
                                          </a:stretch>
                                        </pic:blipFill>
                                        <pic:spPr bwMode="auto">
                                          <a:xfrm>
                                            <a:off x="0" y="0"/>
                                            <a:ext cx="4763135" cy="28390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DB152" id="AutoShape 2" o:spid="_x0000_s1035" type="#_x0000_t176" style="position:absolute;margin-left:-54.9pt;margin-top:-68.75pt;width:564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" filled="f" fillcolor="#f9f" strokecolor="#f3c" strokeweight="2pt">
                <v:textbox>
                  <w:txbxContent>
                    <w:p w14:paraId="2A892235" w14:textId="77777777" w:rsidR="00A525FE" w:rsidRPr="00841390" w:rsidRDefault="00CA287F" w:rsidP="00A525FE">
                      <w:pPr>
                        <w:jc w:val="center"/>
                        <w:rPr>
                          <w:rFonts w:ascii="Comic Sans MS" w:hAnsi="Comic Sans MS"/>
                          <w:sz w:val="72"/>
                          <w:szCs w:val="72"/>
                        </w:rPr>
                      </w:pPr>
                      <w:r>
                        <w:rPr>
                          <w:rFonts w:ascii="Comic Sans MS" w:hAnsi="Comic Sans MS"/>
                          <w:sz w:val="72"/>
                          <w:szCs w:val="72"/>
                        </w:rPr>
                        <w:t>Year 3</w:t>
                      </w:r>
                      <w:r w:rsidR="000910F7" w:rsidRPr="00841390">
                        <w:rPr>
                          <w:rFonts w:ascii="Comic Sans MS" w:hAnsi="Comic Sans MS"/>
                          <w:sz w:val="72"/>
                          <w:szCs w:val="72"/>
                        </w:rPr>
                        <w:t xml:space="preserve"> -</w:t>
                      </w:r>
                      <w:r w:rsidR="00A525FE" w:rsidRPr="00841390">
                        <w:rPr>
                          <w:rFonts w:ascii="Comic Sans MS" w:hAnsi="Comic Sans MS"/>
                          <w:sz w:val="72"/>
                          <w:szCs w:val="72"/>
                        </w:rPr>
                        <w:t xml:space="preserve"> Miss Booth</w:t>
                      </w:r>
                      <w:r w:rsidR="000919B8">
                        <w:rPr>
                          <w:rFonts w:ascii="Arial" w:hAnsi="Arial" w:cs="Arial"/>
                          <w:noProof/>
                          <w:color w:val="0000FF"/>
                          <w:sz w:val="27"/>
                          <w:szCs w:val="27"/>
                        </w:rPr>
                        <w:drawing>
                          <wp:inline distT="0" distB="0" distL="0" distR="0" wp14:anchorId="3D788FB4" wp14:editId="552DC8C7">
                            <wp:extent cx="4763135" cy="2839085"/>
                            <wp:effectExtent l="19050" t="0" r="0" b="0"/>
                            <wp:docPr id="3" name="Picture 3" descr="Image result for welcome back to schoo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back to school">
                                      <a:hlinkClick r:id="rId4" tgtFrame="&quot;_blank&quot;"/>
                                    </pic:cNvPr>
                                    <pic:cNvPicPr>
                                      <a:picLocks noChangeAspect="1" noChangeArrowheads="1"/>
                                    </pic:cNvPicPr>
                                  </pic:nvPicPr>
                                  <pic:blipFill>
                                    <a:blip r:embed="rId5"/>
                                    <a:srcRect/>
                                    <a:stretch>
                                      <a:fillRect/>
                                    </a:stretch>
                                  </pic:blipFill>
                                  <pic:spPr bwMode="auto">
                                    <a:xfrm>
                                      <a:off x="0" y="0"/>
                                      <a:ext cx="4763135" cy="2839085"/>
                                    </a:xfrm>
                                    <a:prstGeom prst="rect">
                                      <a:avLst/>
                                    </a:prstGeom>
                                    <a:noFill/>
                                    <a:ln w="9525">
                                      <a:noFill/>
                                      <a:miter lim="800000"/>
                                      <a:headEnd/>
                                      <a:tailEnd/>
                                    </a:ln>
                                  </pic:spPr>
                                </pic:pic>
                              </a:graphicData>
                            </a:graphic>
                          </wp:inline>
                        </w:drawing>
                      </w:r>
                    </w:p>
                  </w:txbxContent>
                </v:textbox>
              </v:shape>
            </w:pict>
          </mc:Fallback>
        </mc:AlternateContent>
      </w:r>
    </w:p>
    <w:sectPr w:rsidR="00373090" w:rsidSect="00373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FE"/>
    <w:rsid w:val="00030465"/>
    <w:rsid w:val="00054E4D"/>
    <w:rsid w:val="000910F7"/>
    <w:rsid w:val="000919B8"/>
    <w:rsid w:val="002F41F3"/>
    <w:rsid w:val="00373090"/>
    <w:rsid w:val="00383A0C"/>
    <w:rsid w:val="00556122"/>
    <w:rsid w:val="00660DED"/>
    <w:rsid w:val="006626FE"/>
    <w:rsid w:val="00755589"/>
    <w:rsid w:val="007F0744"/>
    <w:rsid w:val="007F4698"/>
    <w:rsid w:val="00841390"/>
    <w:rsid w:val="008B353C"/>
    <w:rsid w:val="008B4AF1"/>
    <w:rsid w:val="00930254"/>
    <w:rsid w:val="009700AD"/>
    <w:rsid w:val="009C5D95"/>
    <w:rsid w:val="00A476BC"/>
    <w:rsid w:val="00A525FE"/>
    <w:rsid w:val="00A85DAE"/>
    <w:rsid w:val="00AA31D9"/>
    <w:rsid w:val="00BA7DAD"/>
    <w:rsid w:val="00C46FD2"/>
    <w:rsid w:val="00CA287F"/>
    <w:rsid w:val="00CB37E1"/>
    <w:rsid w:val="00D525AA"/>
    <w:rsid w:val="00DA7109"/>
    <w:rsid w:val="00DB701A"/>
    <w:rsid w:val="00EB1985"/>
    <w:rsid w:val="00FB38FF"/>
    <w:rsid w:val="00FB5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
      <o:colormenu v:ext="edit" fillcolor="#f9f"/>
    </o:shapedefaults>
    <o:shapelayout v:ext="edit">
      <o:idmap v:ext="edit" data="1"/>
    </o:shapelayout>
  </w:shapeDefaults>
  <w:decimalSymbol w:val="."/>
  <w:listSeparator w:val=","/>
  <w14:docId w14:val="347DD07B"/>
  <w15:docId w15:val="{8C66ED7E-3311-45D8-B0A7-1A4B3255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0ahUKEwjAjJXMnabRAhVGnRQKHdsACFEQjRwIBw&amp;url=http://irvinemontessorischool.com/welcome-back-to-school/&amp;psig=AFQjCNESCkbgqRkDUPmOlC45eOscSStmvw&amp;ust=1483541660621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Windows User</cp:lastModifiedBy>
  <cp:revision>5</cp:revision>
  <dcterms:created xsi:type="dcterms:W3CDTF">2018-07-12T18:22:00Z</dcterms:created>
  <dcterms:modified xsi:type="dcterms:W3CDTF">2018-09-04T16:26:00Z</dcterms:modified>
</cp:coreProperties>
</file>