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C602D" w14:textId="77777777" w:rsidR="008C74AA" w:rsidRDefault="008C74AA">
      <w:pPr>
        <w:pStyle w:val="BodyText"/>
        <w:rPr>
          <w:rFonts w:ascii="Times New Roman"/>
          <w:sz w:val="20"/>
        </w:rPr>
      </w:pPr>
    </w:p>
    <w:p w14:paraId="31927FFB" w14:textId="77777777" w:rsidR="008C74AA" w:rsidRDefault="008C74AA">
      <w:pPr>
        <w:pStyle w:val="BodyText"/>
        <w:rPr>
          <w:rFonts w:ascii="Times New Roman"/>
          <w:sz w:val="20"/>
        </w:rPr>
      </w:pPr>
    </w:p>
    <w:p w14:paraId="5C448DBC" w14:textId="77777777" w:rsidR="008C74AA" w:rsidRDefault="008C74AA">
      <w:pPr>
        <w:pStyle w:val="BodyText"/>
        <w:rPr>
          <w:rFonts w:ascii="Times New Roman"/>
          <w:sz w:val="20"/>
        </w:rPr>
      </w:pPr>
    </w:p>
    <w:p w14:paraId="4CFE3F0F" w14:textId="77777777" w:rsidR="008C74AA" w:rsidRDefault="008C74AA">
      <w:pPr>
        <w:pStyle w:val="BodyText"/>
        <w:rPr>
          <w:rFonts w:ascii="Times New Roman"/>
          <w:sz w:val="20"/>
        </w:rPr>
      </w:pPr>
    </w:p>
    <w:p w14:paraId="50C61384" w14:textId="77777777" w:rsidR="008C74AA" w:rsidRDefault="008C74AA">
      <w:pPr>
        <w:pStyle w:val="BodyText"/>
        <w:rPr>
          <w:rFonts w:ascii="Times New Roman"/>
          <w:sz w:val="20"/>
        </w:rPr>
      </w:pPr>
    </w:p>
    <w:p w14:paraId="59E78C76" w14:textId="77777777" w:rsidR="008C74AA" w:rsidRDefault="008C74AA">
      <w:pPr>
        <w:pStyle w:val="BodyText"/>
        <w:rPr>
          <w:rFonts w:ascii="Times New Roman"/>
          <w:sz w:val="20"/>
        </w:rPr>
      </w:pPr>
    </w:p>
    <w:p w14:paraId="23047F15" w14:textId="77777777" w:rsidR="008C74AA" w:rsidRDefault="008C74AA">
      <w:pPr>
        <w:pStyle w:val="BodyText"/>
        <w:rPr>
          <w:rFonts w:ascii="Times New Roman"/>
          <w:sz w:val="20"/>
        </w:rPr>
      </w:pPr>
    </w:p>
    <w:p w14:paraId="7E8C17E6" w14:textId="77777777" w:rsidR="008C74AA" w:rsidRDefault="008C74AA">
      <w:pPr>
        <w:pStyle w:val="BodyText"/>
        <w:spacing w:before="2" w:after="1"/>
        <w:rPr>
          <w:rFonts w:ascii="Times New Roman"/>
          <w:sz w:val="24"/>
        </w:rPr>
      </w:pPr>
    </w:p>
    <w:p w14:paraId="5F7DD980" w14:textId="77777777" w:rsidR="008C74AA" w:rsidRDefault="009821CF">
      <w:pPr>
        <w:pStyle w:val="BodyText"/>
        <w:ind w:left="2820"/>
        <w:rPr>
          <w:rFonts w:ascii="Times New Roman"/>
          <w:sz w:val="20"/>
        </w:rPr>
      </w:pPr>
      <w:r>
        <w:rPr>
          <w:b/>
          <w:noProof/>
          <w:sz w:val="40"/>
          <w:szCs w:val="40"/>
        </w:rPr>
        <w:drawing>
          <wp:anchor distT="0" distB="0" distL="114300" distR="114300" simplePos="0" relativeHeight="251663360" behindDoc="0" locked="0" layoutInCell="1" allowOverlap="1" wp14:anchorId="78BF2338" wp14:editId="57B701C5">
            <wp:simplePos x="0" y="0"/>
            <wp:positionH relativeFrom="column">
              <wp:align>left</wp:align>
            </wp:positionH>
            <wp:positionV relativeFrom="paragraph">
              <wp:align>top</wp:align>
            </wp:positionV>
            <wp:extent cx="1762760" cy="1724660"/>
            <wp:effectExtent l="0" t="0" r="0" b="254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724660"/>
                    </a:xfrm>
                    <a:prstGeom prst="rect">
                      <a:avLst/>
                    </a:prstGeom>
                    <a:noFill/>
                    <a:ln>
                      <a:noFill/>
                    </a:ln>
                  </pic:spPr>
                </pic:pic>
              </a:graphicData>
            </a:graphic>
          </wp:anchor>
        </w:drawing>
      </w:r>
      <w:r w:rsidR="00025060">
        <w:rPr>
          <w:rFonts w:ascii="Times New Roman"/>
          <w:sz w:val="20"/>
        </w:rPr>
        <w:br w:type="textWrapping" w:clear="all"/>
      </w:r>
    </w:p>
    <w:p w14:paraId="7A0DE295" w14:textId="77777777" w:rsidR="008C74AA" w:rsidRDefault="008C74AA">
      <w:pPr>
        <w:pStyle w:val="BodyText"/>
        <w:rPr>
          <w:rFonts w:ascii="Times New Roman"/>
          <w:sz w:val="20"/>
        </w:rPr>
      </w:pPr>
    </w:p>
    <w:p w14:paraId="01BA5B3B" w14:textId="77777777" w:rsidR="008C74AA" w:rsidRDefault="008C74AA">
      <w:pPr>
        <w:pStyle w:val="BodyText"/>
        <w:rPr>
          <w:rFonts w:ascii="Times New Roman"/>
          <w:sz w:val="20"/>
        </w:rPr>
      </w:pPr>
    </w:p>
    <w:p w14:paraId="654A8587" w14:textId="77777777" w:rsidR="008C74AA" w:rsidRDefault="008C74AA">
      <w:pPr>
        <w:pStyle w:val="BodyText"/>
        <w:spacing w:before="9"/>
        <w:rPr>
          <w:rFonts w:ascii="Times New Roman"/>
          <w:sz w:val="26"/>
        </w:rPr>
      </w:pPr>
    </w:p>
    <w:p w14:paraId="76F1747E" w14:textId="77777777" w:rsidR="008C74AA" w:rsidRDefault="004E6697">
      <w:pPr>
        <w:pStyle w:val="Heading1"/>
        <w:ind w:left="389"/>
        <w:rPr>
          <w:u w:val="none"/>
        </w:rPr>
      </w:pPr>
      <w:r>
        <w:rPr>
          <w:color w:val="4F81BC"/>
          <w:u w:val="thick" w:color="4F81BC"/>
        </w:rPr>
        <w:t xml:space="preserve">Keeping Children Safe In Education </w:t>
      </w:r>
      <w:r>
        <w:rPr>
          <w:color w:val="4F81BC"/>
          <w:u w:val="none"/>
        </w:rPr>
        <w:t>Safeguarding Policy</w:t>
      </w:r>
    </w:p>
    <w:p w14:paraId="280EFE8F" w14:textId="77777777" w:rsidR="008C74AA" w:rsidRDefault="008E20AC">
      <w:pPr>
        <w:spacing w:line="560" w:lineRule="exact"/>
        <w:ind w:left="380" w:right="1490"/>
        <w:jc w:val="center"/>
        <w:rPr>
          <w:b/>
          <w:sz w:val="48"/>
        </w:rPr>
      </w:pPr>
      <w:r>
        <w:rPr>
          <w:b/>
          <w:color w:val="4F81BC"/>
          <w:sz w:val="48"/>
        </w:rPr>
        <w:t>2017</w:t>
      </w:r>
    </w:p>
    <w:p w14:paraId="6248864B" w14:textId="77777777" w:rsidR="008C74AA" w:rsidRDefault="008C74AA">
      <w:pPr>
        <w:pStyle w:val="BodyText"/>
        <w:rPr>
          <w:b/>
          <w:sz w:val="20"/>
        </w:rPr>
      </w:pPr>
    </w:p>
    <w:p w14:paraId="1354DCFE" w14:textId="77777777" w:rsidR="008C74AA" w:rsidRDefault="008C74AA">
      <w:pPr>
        <w:pStyle w:val="BodyText"/>
        <w:rPr>
          <w:b/>
          <w:sz w:val="20"/>
        </w:rPr>
      </w:pPr>
    </w:p>
    <w:p w14:paraId="39AEA569" w14:textId="77777777" w:rsidR="008C74AA" w:rsidRDefault="00E90767">
      <w:pPr>
        <w:pStyle w:val="BodyText"/>
        <w:spacing w:before="1"/>
        <w:rPr>
          <w:b/>
          <w:sz w:val="21"/>
        </w:rPr>
      </w:pPr>
      <w:r>
        <w:rPr>
          <w:noProof/>
        </w:rPr>
        <mc:AlternateContent>
          <mc:Choice Requires="wps">
            <w:drawing>
              <wp:anchor distT="0" distB="0" distL="0" distR="0" simplePos="0" relativeHeight="251653120" behindDoc="0" locked="0" layoutInCell="1" allowOverlap="1" wp14:anchorId="22CBC819" wp14:editId="7EC81F46">
                <wp:simplePos x="0" y="0"/>
                <wp:positionH relativeFrom="page">
                  <wp:posOffset>1600835</wp:posOffset>
                </wp:positionH>
                <wp:positionV relativeFrom="paragraph">
                  <wp:posOffset>205740</wp:posOffset>
                </wp:positionV>
                <wp:extent cx="4457700" cy="1943100"/>
                <wp:effectExtent l="29210" t="24765" r="27940" b="32385"/>
                <wp:wrapTopAndBottom/>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43100"/>
                        </a:xfrm>
                        <a:prstGeom prst="rect">
                          <a:avLst/>
                        </a:prstGeom>
                        <a:noFill/>
                        <a:ln w="47244">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55B7994C" w14:textId="77777777" w:rsidR="008C74AA" w:rsidRDefault="008C74AA">
                            <w:pPr>
                              <w:pStyle w:val="BodyText"/>
                              <w:spacing w:before="10"/>
                              <w:rPr>
                                <w:b/>
                                <w:sz w:val="28"/>
                              </w:rPr>
                            </w:pPr>
                          </w:p>
                          <w:p w14:paraId="7F80CE40" w14:textId="77777777" w:rsidR="008C74AA" w:rsidRDefault="009821CF">
                            <w:pPr>
                              <w:ind w:left="142" w:right="259"/>
                              <w:rPr>
                                <w:rFonts w:ascii="Times New Roman"/>
                                <w:sz w:val="24"/>
                              </w:rPr>
                            </w:pPr>
                            <w:r>
                              <w:rPr>
                                <w:rFonts w:ascii="Times New Roman"/>
                                <w:color w:val="5A5A5A"/>
                                <w:sz w:val="24"/>
                              </w:rPr>
                              <w:t xml:space="preserve">Green Gates </w:t>
                            </w:r>
                            <w:r w:rsidR="004E6697">
                              <w:rPr>
                                <w:rFonts w:ascii="Times New Roman"/>
                                <w:color w:val="5A5A5A"/>
                                <w:sz w:val="24"/>
                              </w:rPr>
                              <w:t xml:space="preserve">Primary School offers a positive, safe learning environment for its community, in which everyone has equal and individual recognition and respect. We celebrate success and are committed to the continuous improvement and </w:t>
                            </w:r>
                            <w:proofErr w:type="spellStart"/>
                            <w:r w:rsidR="004E6697">
                              <w:rPr>
                                <w:rFonts w:ascii="Times New Roman"/>
                                <w:color w:val="5A5A5A"/>
                                <w:sz w:val="24"/>
                              </w:rPr>
                              <w:t>fulfilment</w:t>
                            </w:r>
                            <w:proofErr w:type="spellEnd"/>
                            <w:r w:rsidR="004E6697">
                              <w:rPr>
                                <w:rFonts w:ascii="Times New Roman"/>
                                <w:color w:val="5A5A5A"/>
                                <w:sz w:val="24"/>
                              </w:rPr>
                              <w:t xml:space="preserve"> of potential in every child.</w:t>
                            </w:r>
                          </w:p>
                          <w:p w14:paraId="0B755EB2" w14:textId="77777777" w:rsidR="008C74AA" w:rsidRDefault="004E6697">
                            <w:pPr>
                              <w:ind w:left="142" w:right="259"/>
                              <w:rPr>
                                <w:rFonts w:ascii="Times New Roman"/>
                                <w:sz w:val="24"/>
                              </w:rPr>
                            </w:pPr>
                            <w:r>
                              <w:rPr>
                                <w:rFonts w:ascii="Times New Roman"/>
                                <w:color w:val="5A5A5A"/>
                                <w:sz w:val="24"/>
                              </w:rPr>
                              <w:t>We encourage increasing independence and self-discipline amongst the pupils. Everyone within the school has an important role to play in sharing responsibility for the development of positive behavior and attitudes.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26.05pt;margin-top:16.2pt;width:351pt;height:15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" filled="f" strokecolor="#c0504d" strokeweight="3.72pt">
                <v:textbox inset="0,0,0,0">
                  <w:txbxContent>
                    <w:p w:rsidR="008C74AA" w:rsidRDefault="008C74AA">
                      <w:pPr>
                        <w:pStyle w:val="BodyText"/>
                        <w:spacing w:before="10"/>
                        <w:rPr>
                          <w:b/>
                          <w:sz w:val="28"/>
                        </w:rPr>
                      </w:pPr>
                    </w:p>
                    <w:p w:rsidR="008C74AA" w:rsidRDefault="009821CF">
                      <w:pPr>
                        <w:ind w:left="142" w:right="259"/>
                        <w:rPr>
                          <w:rFonts w:ascii="Times New Roman"/>
                          <w:sz w:val="24"/>
                        </w:rPr>
                      </w:pPr>
                      <w:r>
                        <w:rPr>
                          <w:rFonts w:ascii="Times New Roman"/>
                          <w:color w:val="5A5A5A"/>
                          <w:sz w:val="24"/>
                        </w:rPr>
                        <w:t xml:space="preserve">Green Gates </w:t>
                      </w:r>
                      <w:r w:rsidR="004E6697">
                        <w:rPr>
                          <w:rFonts w:ascii="Times New Roman"/>
                          <w:color w:val="5A5A5A"/>
                          <w:sz w:val="24"/>
                        </w:rPr>
                        <w:t>Primary School offers a positive, safe learning environment for its community, in which everyone has equal and individual recognition and respect. We celebrate success and are committed to the continuous improvement and fulfilment of potential in every child.</w:t>
                      </w:r>
                    </w:p>
                    <w:p w:rsidR="008C74AA" w:rsidRDefault="004E6697">
                      <w:pPr>
                        <w:ind w:left="142" w:right="259"/>
                        <w:rPr>
                          <w:rFonts w:ascii="Times New Roman"/>
                          <w:sz w:val="24"/>
                        </w:rPr>
                      </w:pPr>
                      <w:r>
                        <w:rPr>
                          <w:rFonts w:ascii="Times New Roman"/>
                          <w:color w:val="5A5A5A"/>
                          <w:sz w:val="24"/>
                        </w:rPr>
                        <w:t>We encourage increasing independence and self-discipline amongst the pupils. Everyone within the school has an important role to play in sharing responsibility for the development of positive behavior and attitudes.</w:t>
                      </w:r>
                    </w:p>
                  </w:txbxContent>
                </v:textbox>
                <w10:wrap type="topAndBottom" anchorx="page"/>
              </v:shape>
            </w:pict>
          </mc:Fallback>
        </mc:AlternateContent>
      </w:r>
    </w:p>
    <w:p w14:paraId="7C0C7C44" w14:textId="77777777" w:rsidR="008C74AA" w:rsidRDefault="008C74AA">
      <w:pPr>
        <w:pStyle w:val="BodyText"/>
        <w:rPr>
          <w:b/>
          <w:sz w:val="20"/>
        </w:rPr>
      </w:pPr>
    </w:p>
    <w:p w14:paraId="060835B7" w14:textId="77777777" w:rsidR="008C74AA" w:rsidRDefault="008C74AA">
      <w:pPr>
        <w:pStyle w:val="BodyText"/>
        <w:rPr>
          <w:b/>
          <w:sz w:val="20"/>
        </w:rPr>
      </w:pPr>
    </w:p>
    <w:p w14:paraId="04016E73" w14:textId="77777777" w:rsidR="008C74AA" w:rsidRDefault="008C74AA">
      <w:pPr>
        <w:pStyle w:val="BodyText"/>
        <w:spacing w:before="7"/>
        <w:rPr>
          <w:b/>
          <w:sz w:val="23"/>
        </w:rPr>
      </w:pPr>
    </w:p>
    <w:p w14:paraId="5E46D5E9" w14:textId="77777777" w:rsidR="00181E6E" w:rsidRDefault="00181E6E" w:rsidP="00181E6E">
      <w:pPr>
        <w:tabs>
          <w:tab w:val="left" w:pos="8106"/>
        </w:tabs>
        <w:spacing w:before="62"/>
        <w:ind w:left="3514" w:right="112" w:hanging="51"/>
        <w:jc w:val="center"/>
        <w:rPr>
          <w:sz w:val="28"/>
        </w:rPr>
      </w:pPr>
      <w:r>
        <w:rPr>
          <w:color w:val="5B9BD4"/>
          <w:sz w:val="28"/>
        </w:rPr>
        <w:t>Designated Safeguarding Lead</w:t>
      </w:r>
      <w:r>
        <w:rPr>
          <w:color w:val="5B9BD4"/>
          <w:spacing w:val="50"/>
          <w:sz w:val="28"/>
        </w:rPr>
        <w:t xml:space="preserve"> </w:t>
      </w:r>
      <w:r>
        <w:rPr>
          <w:sz w:val="28"/>
        </w:rPr>
        <w:t>Katie Lowe</w:t>
      </w:r>
    </w:p>
    <w:p w14:paraId="5E894135" w14:textId="33EF6C30" w:rsidR="00181E6E" w:rsidRDefault="00181E6E" w:rsidP="00181E6E">
      <w:pPr>
        <w:tabs>
          <w:tab w:val="left" w:pos="8106"/>
        </w:tabs>
        <w:spacing w:before="62"/>
        <w:ind w:right="112"/>
        <w:rPr>
          <w:sz w:val="28"/>
        </w:rPr>
      </w:pPr>
      <w:r>
        <w:rPr>
          <w:color w:val="5B9BD4"/>
          <w:sz w:val="28"/>
        </w:rPr>
        <w:t xml:space="preserve">                           </w:t>
      </w:r>
      <w:r>
        <w:rPr>
          <w:color w:val="5B9BD4"/>
          <w:sz w:val="28"/>
        </w:rPr>
        <w:t xml:space="preserve">                 </w:t>
      </w:r>
      <w:r>
        <w:rPr>
          <w:color w:val="5B9BD4"/>
          <w:sz w:val="28"/>
        </w:rPr>
        <w:t xml:space="preserve"> Deputy</w:t>
      </w:r>
      <w:r>
        <w:rPr>
          <w:color w:val="5B9BD4"/>
          <w:spacing w:val="-5"/>
          <w:sz w:val="28"/>
        </w:rPr>
        <w:t xml:space="preserve"> Designated </w:t>
      </w:r>
      <w:r>
        <w:rPr>
          <w:color w:val="5B9BD4"/>
          <w:sz w:val="28"/>
        </w:rPr>
        <w:t>Safeguarding</w:t>
      </w:r>
      <w:r>
        <w:rPr>
          <w:color w:val="5B9BD4"/>
          <w:spacing w:val="-4"/>
          <w:sz w:val="28"/>
        </w:rPr>
        <w:t xml:space="preserve"> </w:t>
      </w:r>
      <w:r>
        <w:rPr>
          <w:color w:val="5B9BD4"/>
          <w:sz w:val="28"/>
        </w:rPr>
        <w:t xml:space="preserve">Lead       </w:t>
      </w:r>
      <w:r w:rsidRPr="009821CF">
        <w:rPr>
          <w:sz w:val="28"/>
        </w:rPr>
        <w:t>Mary Dowson</w:t>
      </w:r>
    </w:p>
    <w:p w14:paraId="529767DE" w14:textId="5C4C189B" w:rsidR="00181E6E" w:rsidRDefault="00181E6E" w:rsidP="00181E6E">
      <w:pPr>
        <w:tabs>
          <w:tab w:val="left" w:pos="7499"/>
          <w:tab w:val="left" w:pos="7710"/>
          <w:tab w:val="left" w:pos="7854"/>
        </w:tabs>
        <w:ind w:right="115"/>
        <w:rPr>
          <w:sz w:val="28"/>
        </w:rPr>
      </w:pPr>
      <w:r>
        <w:rPr>
          <w:color w:val="4F81BC"/>
          <w:sz w:val="28"/>
        </w:rPr>
        <w:t xml:space="preserve">                      </w:t>
      </w:r>
      <w:r>
        <w:rPr>
          <w:color w:val="4F81BC"/>
          <w:sz w:val="28"/>
        </w:rPr>
        <w:t xml:space="preserve">                              </w:t>
      </w:r>
      <w:r>
        <w:rPr>
          <w:color w:val="4F81BC"/>
          <w:sz w:val="28"/>
        </w:rPr>
        <w:t>Designated Safeguarding</w:t>
      </w:r>
      <w:r>
        <w:rPr>
          <w:color w:val="4F81BC"/>
          <w:spacing w:val="-4"/>
          <w:sz w:val="28"/>
        </w:rPr>
        <w:t xml:space="preserve"> </w:t>
      </w:r>
      <w:r>
        <w:rPr>
          <w:color w:val="4F81BC"/>
          <w:sz w:val="28"/>
        </w:rPr>
        <w:t xml:space="preserve">Governor     </w:t>
      </w:r>
      <w:r>
        <w:rPr>
          <w:sz w:val="28"/>
        </w:rPr>
        <w:t xml:space="preserve">Mary Ovens </w:t>
      </w:r>
    </w:p>
    <w:p w14:paraId="157892C8" w14:textId="62C11F40" w:rsidR="00181E6E" w:rsidRDefault="00181E6E" w:rsidP="00181E6E">
      <w:pPr>
        <w:tabs>
          <w:tab w:val="left" w:pos="7499"/>
          <w:tab w:val="left" w:pos="7710"/>
          <w:tab w:val="left" w:pos="7854"/>
        </w:tabs>
        <w:ind w:left="4962" w:right="115" w:hanging="1208"/>
        <w:jc w:val="center"/>
        <w:rPr>
          <w:sz w:val="28"/>
        </w:rPr>
      </w:pPr>
      <w:r>
        <w:rPr>
          <w:color w:val="5B9BD4"/>
          <w:sz w:val="28"/>
        </w:rPr>
        <w:t xml:space="preserve">           </w:t>
      </w:r>
      <w:r>
        <w:rPr>
          <w:color w:val="5B9BD4"/>
          <w:sz w:val="28"/>
        </w:rPr>
        <w:t xml:space="preserve">               </w:t>
      </w:r>
      <w:r>
        <w:rPr>
          <w:color w:val="5B9BD4"/>
          <w:sz w:val="28"/>
        </w:rPr>
        <w:t xml:space="preserve">   Head</w:t>
      </w:r>
      <w:r>
        <w:rPr>
          <w:color w:val="5B9BD4"/>
          <w:spacing w:val="-2"/>
          <w:sz w:val="28"/>
        </w:rPr>
        <w:t xml:space="preserve"> </w:t>
      </w:r>
      <w:r>
        <w:rPr>
          <w:color w:val="5B9BD4"/>
          <w:sz w:val="28"/>
        </w:rPr>
        <w:t>Teacher</w:t>
      </w:r>
      <w:r>
        <w:rPr>
          <w:sz w:val="28"/>
        </w:rPr>
        <w:t xml:space="preserve"> Katie Lowe </w:t>
      </w:r>
    </w:p>
    <w:p w14:paraId="549CABF9" w14:textId="0A726F21" w:rsidR="008C74AA" w:rsidRDefault="00181E6E" w:rsidP="00181E6E">
      <w:pPr>
        <w:tabs>
          <w:tab w:val="left" w:pos="7499"/>
          <w:tab w:val="left" w:pos="7710"/>
          <w:tab w:val="left" w:pos="7854"/>
        </w:tabs>
        <w:ind w:left="4962" w:right="115" w:hanging="1208"/>
        <w:jc w:val="center"/>
        <w:rPr>
          <w:sz w:val="28"/>
        </w:rPr>
      </w:pPr>
      <w:r>
        <w:rPr>
          <w:color w:val="5B9BD4"/>
          <w:sz w:val="28"/>
        </w:rPr>
        <w:t xml:space="preserve">     </w:t>
      </w:r>
      <w:r>
        <w:rPr>
          <w:color w:val="5B9BD4"/>
          <w:sz w:val="28"/>
        </w:rPr>
        <w:t xml:space="preserve">               </w:t>
      </w:r>
      <w:r>
        <w:rPr>
          <w:color w:val="5B9BD4"/>
          <w:sz w:val="28"/>
        </w:rPr>
        <w:t>Chair</w:t>
      </w:r>
      <w:r>
        <w:rPr>
          <w:color w:val="5B9BD4"/>
          <w:spacing w:val="-3"/>
          <w:sz w:val="28"/>
        </w:rPr>
        <w:t xml:space="preserve"> </w:t>
      </w:r>
      <w:r>
        <w:rPr>
          <w:color w:val="5B9BD4"/>
          <w:sz w:val="28"/>
        </w:rPr>
        <w:t>of</w:t>
      </w:r>
      <w:r>
        <w:rPr>
          <w:color w:val="5B9BD4"/>
          <w:spacing w:val="-2"/>
          <w:sz w:val="28"/>
        </w:rPr>
        <w:t xml:space="preserve"> </w:t>
      </w:r>
      <w:r>
        <w:rPr>
          <w:color w:val="5B9BD4"/>
          <w:sz w:val="28"/>
        </w:rPr>
        <w:t xml:space="preserve">Governors      </w:t>
      </w:r>
      <w:r w:rsidRPr="009821CF">
        <w:rPr>
          <w:sz w:val="28"/>
        </w:rPr>
        <w:t>Hilary Love</w:t>
      </w:r>
      <w:r>
        <w:rPr>
          <w:color w:val="5B9BD4"/>
          <w:sz w:val="28"/>
        </w:rPr>
        <w:tab/>
      </w:r>
      <w:bookmarkStart w:id="0" w:name="_GoBack"/>
      <w:bookmarkEnd w:id="0"/>
      <w:r w:rsidR="004E6697">
        <w:rPr>
          <w:color w:val="5B9BD4"/>
          <w:sz w:val="28"/>
        </w:rPr>
        <w:tab/>
      </w:r>
    </w:p>
    <w:p w14:paraId="197E52AA" w14:textId="77777777" w:rsidR="008C74AA" w:rsidRDefault="008C74AA">
      <w:pPr>
        <w:jc w:val="right"/>
        <w:rPr>
          <w:sz w:val="28"/>
        </w:rPr>
        <w:sectPr w:rsidR="008C74AA">
          <w:type w:val="continuous"/>
          <w:pgSz w:w="11910" w:h="16840"/>
          <w:pgMar w:top="1580" w:right="600" w:bottom="280" w:left="1680" w:header="720" w:footer="720" w:gutter="0"/>
          <w:cols w:space="720"/>
        </w:sectPr>
      </w:pPr>
    </w:p>
    <w:p w14:paraId="1E360A1E" w14:textId="77777777" w:rsidR="008C74AA" w:rsidRDefault="008C74AA">
      <w:pPr>
        <w:pStyle w:val="BodyText"/>
        <w:rPr>
          <w:sz w:val="20"/>
        </w:rPr>
      </w:pPr>
    </w:p>
    <w:p w14:paraId="1A2EE9E2" w14:textId="77777777" w:rsidR="008C74AA" w:rsidRDefault="008C74AA">
      <w:pPr>
        <w:pStyle w:val="BodyText"/>
        <w:rPr>
          <w:sz w:val="20"/>
        </w:rPr>
      </w:pPr>
    </w:p>
    <w:p w14:paraId="14CF336F" w14:textId="77777777" w:rsidR="008C74AA" w:rsidRDefault="008C74AA">
      <w:pPr>
        <w:pStyle w:val="BodyText"/>
        <w:rPr>
          <w:sz w:val="20"/>
        </w:rPr>
      </w:pPr>
    </w:p>
    <w:p w14:paraId="6BF4E2DE" w14:textId="77777777" w:rsidR="008C74AA" w:rsidRDefault="008C74AA">
      <w:pPr>
        <w:pStyle w:val="BodyText"/>
        <w:rPr>
          <w:sz w:val="20"/>
        </w:rPr>
      </w:pPr>
    </w:p>
    <w:p w14:paraId="2CB04BAC" w14:textId="77777777" w:rsidR="008C74AA" w:rsidRDefault="008C74AA">
      <w:pPr>
        <w:pStyle w:val="BodyText"/>
        <w:rPr>
          <w:sz w:val="20"/>
        </w:rPr>
      </w:pPr>
    </w:p>
    <w:p w14:paraId="0253C40E" w14:textId="77777777" w:rsidR="008C74AA" w:rsidRDefault="008C74AA">
      <w:pPr>
        <w:pStyle w:val="BodyText"/>
        <w:spacing w:before="5"/>
        <w:rPr>
          <w:sz w:val="19"/>
        </w:rPr>
      </w:pPr>
    </w:p>
    <w:p w14:paraId="6294F3E6" w14:textId="77777777" w:rsidR="008C74AA" w:rsidRDefault="004E6697">
      <w:pPr>
        <w:pStyle w:val="Heading1"/>
        <w:ind w:left="1826" w:right="6052"/>
        <w:jc w:val="left"/>
        <w:rPr>
          <w:u w:val="none"/>
        </w:rPr>
      </w:pPr>
      <w:r>
        <w:rPr>
          <w:color w:val="4F81BC"/>
          <w:u w:val="none"/>
        </w:rPr>
        <w:t>Contents</w:t>
      </w:r>
    </w:p>
    <w:p w14:paraId="075D9BD9" w14:textId="77777777" w:rsidR="008C74AA" w:rsidRDefault="008C74AA">
      <w:pPr>
        <w:pStyle w:val="BodyText"/>
        <w:rPr>
          <w:b/>
          <w:sz w:val="20"/>
        </w:rPr>
      </w:pPr>
    </w:p>
    <w:p w14:paraId="2D307D6B" w14:textId="77777777" w:rsidR="008C74AA" w:rsidRDefault="008C74AA">
      <w:pPr>
        <w:pStyle w:val="BodyText"/>
        <w:rPr>
          <w:b/>
          <w:sz w:val="20"/>
        </w:rPr>
      </w:pPr>
    </w:p>
    <w:p w14:paraId="38484471" w14:textId="77777777" w:rsidR="008C74AA" w:rsidRDefault="008C74AA">
      <w:pPr>
        <w:pStyle w:val="BodyText"/>
        <w:spacing w:before="8"/>
        <w:rPr>
          <w:b/>
          <w:sz w:val="26"/>
        </w:rPr>
      </w:pPr>
    </w:p>
    <w:p w14:paraId="47768355" w14:textId="77777777" w:rsidR="008C74AA" w:rsidRDefault="004E6697">
      <w:pPr>
        <w:pStyle w:val="Heading3"/>
        <w:spacing w:before="62" w:line="480" w:lineRule="auto"/>
        <w:ind w:right="8229"/>
      </w:pPr>
      <w:r>
        <w:t>Introduction Safeguarding Health &amp; Safety First Aid Medicines</w:t>
      </w:r>
    </w:p>
    <w:p w14:paraId="28993D61" w14:textId="77777777" w:rsidR="008C74AA" w:rsidRDefault="004E6697">
      <w:pPr>
        <w:spacing w:line="480" w:lineRule="auto"/>
        <w:ind w:left="241" w:right="8576"/>
        <w:rPr>
          <w:sz w:val="28"/>
        </w:rPr>
      </w:pPr>
      <w:r>
        <w:rPr>
          <w:sz w:val="28"/>
        </w:rPr>
        <w:t>Site Security Attendance</w:t>
      </w:r>
    </w:p>
    <w:p w14:paraId="19D4827D" w14:textId="77777777" w:rsidR="008C74AA" w:rsidRDefault="004E6697">
      <w:pPr>
        <w:spacing w:before="1" w:line="480" w:lineRule="auto"/>
        <w:ind w:left="241" w:right="6052"/>
        <w:rPr>
          <w:sz w:val="28"/>
        </w:rPr>
      </w:pPr>
      <w:r>
        <w:rPr>
          <w:sz w:val="28"/>
        </w:rPr>
        <w:t>Appointing New Staff &amp; Induction Curriculum Design</w:t>
      </w:r>
    </w:p>
    <w:p w14:paraId="089EBD7F" w14:textId="77777777" w:rsidR="008C74AA" w:rsidRDefault="004E6697">
      <w:pPr>
        <w:spacing w:before="1" w:line="480" w:lineRule="auto"/>
        <w:ind w:left="241" w:right="8086"/>
        <w:rPr>
          <w:sz w:val="28"/>
        </w:rPr>
      </w:pPr>
      <w:r>
        <w:rPr>
          <w:sz w:val="28"/>
        </w:rPr>
        <w:t>Internet Safety Racial Tolerance</w:t>
      </w:r>
    </w:p>
    <w:p w14:paraId="4CD85A92" w14:textId="77777777" w:rsidR="008C74AA" w:rsidRDefault="004E6697">
      <w:pPr>
        <w:spacing w:before="1" w:line="480" w:lineRule="auto"/>
        <w:ind w:left="241" w:right="7074"/>
        <w:rPr>
          <w:sz w:val="28"/>
        </w:rPr>
      </w:pPr>
      <w:r>
        <w:rPr>
          <w:sz w:val="28"/>
        </w:rPr>
        <w:t>Photocopying &amp; videoing Fire Evacuation</w:t>
      </w:r>
    </w:p>
    <w:p w14:paraId="23177E0A" w14:textId="77777777" w:rsidR="008C74AA" w:rsidRDefault="004E6697">
      <w:pPr>
        <w:spacing w:before="1"/>
        <w:ind w:left="241" w:right="6052"/>
        <w:rPr>
          <w:sz w:val="28"/>
        </w:rPr>
      </w:pPr>
      <w:r>
        <w:rPr>
          <w:sz w:val="28"/>
        </w:rPr>
        <w:t>Critical Incident Plan</w:t>
      </w:r>
    </w:p>
    <w:p w14:paraId="574B07CB" w14:textId="77777777" w:rsidR="008C74AA" w:rsidRDefault="008C74AA">
      <w:pPr>
        <w:pStyle w:val="BodyText"/>
        <w:rPr>
          <w:sz w:val="20"/>
        </w:rPr>
      </w:pPr>
    </w:p>
    <w:p w14:paraId="7476DF7E" w14:textId="77777777" w:rsidR="008C74AA" w:rsidRDefault="008C74AA">
      <w:pPr>
        <w:pStyle w:val="BodyText"/>
        <w:rPr>
          <w:sz w:val="20"/>
        </w:rPr>
      </w:pPr>
    </w:p>
    <w:p w14:paraId="0F68E26E" w14:textId="77777777" w:rsidR="008C74AA" w:rsidRDefault="008C74AA">
      <w:pPr>
        <w:pStyle w:val="BodyText"/>
        <w:rPr>
          <w:sz w:val="20"/>
        </w:rPr>
      </w:pPr>
    </w:p>
    <w:p w14:paraId="45C360F7" w14:textId="77777777" w:rsidR="008C74AA" w:rsidRDefault="008C74AA">
      <w:pPr>
        <w:pStyle w:val="BodyText"/>
        <w:rPr>
          <w:sz w:val="20"/>
        </w:rPr>
      </w:pPr>
    </w:p>
    <w:p w14:paraId="736BB6C0" w14:textId="77777777" w:rsidR="008C74AA" w:rsidRDefault="008C74AA">
      <w:pPr>
        <w:pStyle w:val="BodyText"/>
        <w:rPr>
          <w:sz w:val="20"/>
        </w:rPr>
      </w:pPr>
    </w:p>
    <w:p w14:paraId="064EC77C" w14:textId="77777777" w:rsidR="008C74AA" w:rsidRDefault="008C74AA">
      <w:pPr>
        <w:pStyle w:val="BodyText"/>
        <w:rPr>
          <w:sz w:val="20"/>
        </w:rPr>
      </w:pPr>
    </w:p>
    <w:p w14:paraId="17478A89" w14:textId="77777777" w:rsidR="008C74AA" w:rsidRDefault="008C74AA">
      <w:pPr>
        <w:pStyle w:val="BodyText"/>
        <w:rPr>
          <w:sz w:val="20"/>
        </w:rPr>
      </w:pPr>
    </w:p>
    <w:p w14:paraId="2E9A5CDF" w14:textId="77777777" w:rsidR="008C74AA" w:rsidRDefault="008C74AA">
      <w:pPr>
        <w:pStyle w:val="BodyText"/>
        <w:rPr>
          <w:sz w:val="20"/>
        </w:rPr>
      </w:pPr>
    </w:p>
    <w:p w14:paraId="72E9AC34" w14:textId="77777777" w:rsidR="008C74AA" w:rsidRDefault="008C74AA">
      <w:pPr>
        <w:pStyle w:val="BodyText"/>
        <w:rPr>
          <w:sz w:val="20"/>
        </w:rPr>
      </w:pPr>
    </w:p>
    <w:p w14:paraId="098034E4" w14:textId="77777777" w:rsidR="008C74AA" w:rsidRDefault="008C74AA">
      <w:pPr>
        <w:pStyle w:val="BodyText"/>
        <w:rPr>
          <w:sz w:val="20"/>
        </w:rPr>
      </w:pPr>
    </w:p>
    <w:p w14:paraId="1679B4D2" w14:textId="77777777" w:rsidR="008C74AA" w:rsidRDefault="008C74AA">
      <w:pPr>
        <w:pStyle w:val="BodyText"/>
        <w:spacing w:before="5"/>
        <w:rPr>
          <w:sz w:val="17"/>
        </w:rPr>
      </w:pPr>
    </w:p>
    <w:p w14:paraId="561A9349" w14:textId="77777777" w:rsidR="008C74AA" w:rsidRDefault="00E90767">
      <w:pPr>
        <w:tabs>
          <w:tab w:val="left" w:pos="5902"/>
        </w:tabs>
        <w:spacing w:before="72"/>
        <w:ind w:left="186" w:right="611"/>
        <w:rPr>
          <w:b/>
          <w:sz w:val="20"/>
        </w:rPr>
      </w:pPr>
      <w:r>
        <w:rPr>
          <w:noProof/>
        </w:rPr>
        <mc:AlternateContent>
          <mc:Choice Requires="wpg">
            <w:drawing>
              <wp:anchor distT="0" distB="0" distL="0" distR="0" simplePos="0" relativeHeight="251654144" behindDoc="0" locked="0" layoutInCell="1" allowOverlap="1" wp14:anchorId="5E64C979" wp14:editId="5B920956">
                <wp:simplePos x="0" y="0"/>
                <wp:positionH relativeFrom="page">
                  <wp:posOffset>1016000</wp:posOffset>
                </wp:positionH>
                <wp:positionV relativeFrom="paragraph">
                  <wp:posOffset>224155</wp:posOffset>
                </wp:positionV>
                <wp:extent cx="5530850" cy="268605"/>
                <wp:effectExtent l="6350" t="0" r="6350" b="2540"/>
                <wp:wrapTopAndBottom/>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53" name="Line 55"/>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54" name="Freeform 54"/>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1"/>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643C" w14:textId="77777777" w:rsidR="008C74AA" w:rsidRDefault="004E6697">
                              <w:pPr>
                                <w:spacing w:line="240" w:lineRule="exact"/>
                                <w:rPr>
                                  <w:rFonts w:ascii="Times New Roman"/>
                                  <w:sz w:val="24"/>
                                </w:rPr>
                              </w:pPr>
                              <w:r>
                                <w:rPr>
                                  <w:rFonts w:ascii="Times New Roman"/>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7" style="position:absolute;left:0;text-align:left;margin-left:80pt;margin-top:17.65pt;width:435.5pt;height:21.15pt;z-index:251654144;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">
                <v:line id="Line 55" o:spid="_x0000_s1028"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e0cMAAADbAAAADwAAAGRycy9kb3ducmV2LnhtbESPT4vCMBTE7wv7HcITvK2piiLVKK7g&#10;nz2qy6K3Z/NMi81LaaLWb28WBI/DzPyGmcwaW4ob1b5wrKDbSUAQZ04XbBT87pdfIxA+IGssHZOC&#10;B3mYTT8/Jphqd+ct3XbBiAhhn6KCPIQqldJnOVn0HVcRR+/saoshytpIXeM9wm0pe0kylBYLjgs5&#10;VrTIKbvsrlbByayGl835sB4t/r6vA54fE+N/lGq3mvkYRKAmvMOv9kYrGPTh/0v8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THtHDAAAA2wAAAA8AAAAAAAAAAAAA&#10;AAAAoQIAAGRycy9kb3ducmV2LnhtbFBLBQYAAAAABAAEAPkAAACRAwAAAAA=&#10;" strokecolor="gray" strokeweight=".96pt"/>
                <v:shape id="Freeform 54" o:spid="_x0000_s1029"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cQA&#10;AADbAAAADwAAAGRycy9kb3ducmV2LnhtbESPQWvCQBSE74X+h+UVvNWNYq1EVymWgF6ktQWvz+wz&#10;G8y+Ddmnxn/fLRR6HGbmG2ax6n2jrtTFOrCB0TADRVwGW3Nl4PureJ6BioJssQlMBu4UYbV8fFhg&#10;bsONP+m6l0olCMccDTiRNtc6lo48xmFoiZN3Cp1HSbKrtO3wluC+0eMsm2qPNacFhy2tHZXn/cUb&#10;mBQf/e7VvR/W0hbb8WF6OUqzM2bw1L/NQQn18h/+a2+sgZcJ/H5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NInEAAAA2wAAAA8AAAAAAAAAAAAAAAAAmAIAAGRycy9k&#10;b3ducmV2LnhtbFBLBQYAAAAABAAEAPUAAACJAw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48PHEAAAA2wAAAA8AAABkcnMvZG93bnJldi54bWxEj0FrwkAUhO+C/2F5Qi+iGysRSV1FhEB7&#10;UKj20tsz+5oNZt+G7Gqiv75bKHgcZuYbZrXpbS1u1PrKsYLZNAFBXDhdcang65RPliB8QNZYOyYF&#10;d/KwWQ8HK8y06/iTbsdQighhn6ECE0KTSekLQxb91DXE0ftxrcUQZVtK3WIX4baWr0mykBYrjgsG&#10;G9oZKi7Hq40UeTBd/n3fj9354zBz80d+Th9KvYz67RuIQH14hv/b71pBmsLfl/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48PHEAAAA2wAAAA8AAAAAAAAAAAAAAAAA&#10;nwIAAGRycy9kb3ducmV2LnhtbFBLBQYAAAAABAAEAPcAAACQAwAAAAA=&#10;">
                  <v:imagedata r:id="rId11" o:title=""/>
                </v:shape>
                <v:shape id="Picture 52" o:spid="_x0000_s1031"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TDVDFAAAA2wAAAA8AAABkcnMvZG93bnJldi54bWxEj0trwzAQhO+B/gexgV5CIrfBTnCimFLo&#10;65BDHpfcFmtjm1grY6l+/PuoUMhxmJlvmG02mFp01LrKsoKXRQSCOLe64kLB+fQxX4NwHlljbZkU&#10;jOQg2z1Ntphq2/OBuqMvRICwS1FB6X2TSunykgy6hW2Ig3e1rUEfZFtI3WIf4KaWr1GUSIMVh4US&#10;G3ovKb8df42Cr/3qFjsc9ofPkxwv51mc1MsfpZ6nw9sGhKfBP8L/7W+tIE7g70v4AXJ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Ew1QxQAAANsAAAAPAAAAAAAAAAAAAAAA&#10;AJ8CAABkcnMvZG93bnJldi54bWxQSwUGAAAAAAQABAD3AAAAkQMAAAAA&#10;">
                  <v:imagedata r:id="rId12" o:title=""/>
                </v:shape>
                <v:shape id="Text Box 51" o:spid="_x0000_s1032"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C74AA" w:rsidRDefault="004E6697">
                        <w:pPr>
                          <w:spacing w:line="240" w:lineRule="exact"/>
                          <w:rPr>
                            <w:rFonts w:ascii="Times New Roman"/>
                            <w:sz w:val="24"/>
                          </w:rPr>
                        </w:pPr>
                        <w:r>
                          <w:rPr>
                            <w:rFonts w:ascii="Times New Roman"/>
                            <w:sz w:val="24"/>
                          </w:rPr>
                          <w:t>1</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9821CF">
        <w:rPr>
          <w:b/>
          <w:color w:val="FF0000"/>
          <w:sz w:val="20"/>
        </w:rPr>
        <w:tab/>
        <w:t>SLT responsibility: D. A. Hodgson</w:t>
      </w:r>
    </w:p>
    <w:p w14:paraId="54913DCC" w14:textId="77777777" w:rsidR="008C74AA" w:rsidRDefault="008C74AA">
      <w:pPr>
        <w:rPr>
          <w:sz w:val="20"/>
        </w:rPr>
        <w:sectPr w:rsidR="008C74AA">
          <w:headerReference w:type="default" r:id="rId13"/>
          <w:pgSz w:w="11910" w:h="16840"/>
          <w:pgMar w:top="1260" w:right="960" w:bottom="280" w:left="620" w:header="180" w:footer="0" w:gutter="0"/>
          <w:cols w:space="720"/>
        </w:sectPr>
      </w:pPr>
    </w:p>
    <w:p w14:paraId="62FC92A0" w14:textId="77777777" w:rsidR="008C74AA" w:rsidRDefault="004E6697">
      <w:pPr>
        <w:tabs>
          <w:tab w:val="left" w:pos="744"/>
        </w:tabs>
        <w:spacing w:before="144"/>
        <w:ind w:left="100" w:right="143"/>
        <w:rPr>
          <w:b/>
          <w:sz w:val="28"/>
        </w:rPr>
      </w:pPr>
      <w:r>
        <w:rPr>
          <w:b/>
          <w:color w:val="2D74B5"/>
          <w:sz w:val="28"/>
        </w:rPr>
        <w:lastRenderedPageBreak/>
        <w:t>1.0</w:t>
      </w:r>
      <w:r>
        <w:rPr>
          <w:b/>
          <w:color w:val="2D74B5"/>
          <w:sz w:val="28"/>
        </w:rPr>
        <w:tab/>
        <w:t>Introduction</w:t>
      </w:r>
    </w:p>
    <w:p w14:paraId="0E91E3F6" w14:textId="77777777" w:rsidR="008C74AA" w:rsidRDefault="004E6697">
      <w:pPr>
        <w:pStyle w:val="BodyText"/>
        <w:spacing w:before="2"/>
        <w:ind w:left="100" w:right="143"/>
      </w:pPr>
      <w:r>
        <w:t xml:space="preserve">Governors and staff of </w:t>
      </w:r>
      <w:r w:rsidR="009821CF">
        <w:t xml:space="preserve">Green Gates </w:t>
      </w:r>
      <w:r>
        <w:t xml:space="preserve">Primary School fully </w:t>
      </w:r>
      <w:proofErr w:type="spellStart"/>
      <w:r>
        <w:t>recognise</w:t>
      </w:r>
      <w:proofErr w:type="spellEnd"/>
      <w:r>
        <w:t xml:space="preserve"> their responsibilities under Section 175 of the Education Act 2002 to safeguard and promote the welfare of our pupils to </w:t>
      </w:r>
      <w:proofErr w:type="spellStart"/>
      <w:r>
        <w:t>minimise</w:t>
      </w:r>
      <w:proofErr w:type="spellEnd"/>
      <w:r>
        <w:t xml:space="preserve"> risks and to work together with external agencies to ensure effective arrangements are in place to identify, assess and support children who are suffering harm.</w:t>
      </w:r>
    </w:p>
    <w:p w14:paraId="0DE3140F" w14:textId="77777777" w:rsidR="008C74AA" w:rsidRDefault="004E6697">
      <w:pPr>
        <w:pStyle w:val="BodyText"/>
        <w:ind w:left="100" w:right="729"/>
      </w:pPr>
      <w:r>
        <w:t>This policy was written and is to be read and understood by all staff within the school as a mechanism to support safeguarding along with Keeping Children Safe in Education (September 2016).</w:t>
      </w:r>
    </w:p>
    <w:p w14:paraId="5B85460F" w14:textId="77777777" w:rsidR="008C74AA" w:rsidRDefault="008C74AA">
      <w:pPr>
        <w:pStyle w:val="BodyText"/>
      </w:pPr>
    </w:p>
    <w:p w14:paraId="22DD99A6" w14:textId="77777777" w:rsidR="008C74AA" w:rsidRDefault="008C74AA">
      <w:pPr>
        <w:pStyle w:val="BodyText"/>
      </w:pPr>
    </w:p>
    <w:p w14:paraId="2A5C33DF" w14:textId="77777777" w:rsidR="008C74AA" w:rsidRDefault="008C74AA">
      <w:pPr>
        <w:pStyle w:val="BodyText"/>
        <w:spacing w:before="9"/>
        <w:rPr>
          <w:sz w:val="27"/>
        </w:rPr>
      </w:pPr>
    </w:p>
    <w:p w14:paraId="2E3EBF30" w14:textId="77777777" w:rsidR="008C74AA" w:rsidRDefault="004E6697">
      <w:pPr>
        <w:pStyle w:val="Heading2"/>
        <w:tabs>
          <w:tab w:val="left" w:pos="744"/>
        </w:tabs>
        <w:ind w:left="100" w:right="143" w:firstLine="0"/>
      </w:pPr>
      <w:r>
        <w:rPr>
          <w:color w:val="4F81BC"/>
        </w:rPr>
        <w:t>2.0</w:t>
      </w:r>
      <w:r>
        <w:rPr>
          <w:color w:val="4F81BC"/>
        </w:rPr>
        <w:tab/>
        <w:t>Safeguarding</w:t>
      </w:r>
    </w:p>
    <w:p w14:paraId="383971B9" w14:textId="77777777" w:rsidR="008C74AA" w:rsidRDefault="004E6697">
      <w:pPr>
        <w:pStyle w:val="BodyText"/>
        <w:spacing w:before="2"/>
        <w:ind w:left="100" w:right="143"/>
      </w:pPr>
      <w:r>
        <w:t>The school’s main aim is to provide a safe, secure and stable base for children helping to protect them from harm. The welfare of the child is of paramount importance to all the adults who work in our school.</w:t>
      </w:r>
    </w:p>
    <w:p w14:paraId="0ECCA585" w14:textId="77777777" w:rsidR="008C74AA" w:rsidRDefault="008C74AA">
      <w:pPr>
        <w:pStyle w:val="BodyText"/>
      </w:pPr>
    </w:p>
    <w:p w14:paraId="5BF69497" w14:textId="77777777" w:rsidR="008C74AA" w:rsidRDefault="004E6697">
      <w:pPr>
        <w:pStyle w:val="BodyText"/>
        <w:ind w:left="100" w:right="143"/>
      </w:pPr>
      <w:r>
        <w:t xml:space="preserve">To achieve this </w:t>
      </w:r>
      <w:r w:rsidR="009821CF">
        <w:t xml:space="preserve">aim, Green Gates </w:t>
      </w:r>
      <w:r>
        <w:t>Primary School will:</w:t>
      </w:r>
    </w:p>
    <w:p w14:paraId="1DAF4451" w14:textId="77777777" w:rsidR="008C74AA" w:rsidRDefault="004E6697">
      <w:pPr>
        <w:pStyle w:val="ListParagraph"/>
        <w:numPr>
          <w:ilvl w:val="0"/>
          <w:numId w:val="5"/>
        </w:numPr>
        <w:tabs>
          <w:tab w:val="left" w:pos="821"/>
        </w:tabs>
        <w:spacing w:before="1" w:line="254" w:lineRule="auto"/>
        <w:ind w:right="549" w:hanging="360"/>
      </w:pPr>
      <w:r>
        <w:t xml:space="preserve">Provide an environment where children feel </w:t>
      </w:r>
      <w:r w:rsidR="003D5A0A">
        <w:t xml:space="preserve">they </w:t>
      </w:r>
      <w:r>
        <w:t>can learn and develop. One in which they feel safe and encouraged to talk and are listened</w:t>
      </w:r>
      <w:r>
        <w:rPr>
          <w:spacing w:val="-14"/>
        </w:rPr>
        <w:t xml:space="preserve"> </w:t>
      </w:r>
      <w:r>
        <w:t>to.</w:t>
      </w:r>
    </w:p>
    <w:p w14:paraId="67DC9AA2" w14:textId="77777777" w:rsidR="008C74AA" w:rsidRDefault="004E6697">
      <w:pPr>
        <w:pStyle w:val="ListParagraph"/>
        <w:numPr>
          <w:ilvl w:val="0"/>
          <w:numId w:val="5"/>
        </w:numPr>
        <w:tabs>
          <w:tab w:val="left" w:pos="821"/>
        </w:tabs>
        <w:spacing w:before="197"/>
        <w:ind w:hanging="360"/>
      </w:pPr>
      <w:r>
        <w:t>Expect all staff</w:t>
      </w:r>
      <w:r>
        <w:rPr>
          <w:spacing w:val="-11"/>
        </w:rPr>
        <w:t xml:space="preserve"> </w:t>
      </w:r>
      <w:r>
        <w:t>to:</w:t>
      </w:r>
    </w:p>
    <w:p w14:paraId="1525366F" w14:textId="77777777" w:rsidR="008C74AA" w:rsidRDefault="008C74AA">
      <w:pPr>
        <w:pStyle w:val="BodyText"/>
        <w:spacing w:before="10"/>
        <w:rPr>
          <w:sz w:val="17"/>
        </w:rPr>
      </w:pPr>
    </w:p>
    <w:p w14:paraId="4FA60449" w14:textId="77777777" w:rsidR="008C74AA" w:rsidRDefault="004E6697">
      <w:pPr>
        <w:pStyle w:val="ListParagraph"/>
        <w:numPr>
          <w:ilvl w:val="1"/>
          <w:numId w:val="5"/>
        </w:numPr>
        <w:tabs>
          <w:tab w:val="left" w:pos="1541"/>
        </w:tabs>
        <w:ind w:right="105"/>
      </w:pPr>
      <w:proofErr w:type="gramStart"/>
      <w:r>
        <w:t>annually</w:t>
      </w:r>
      <w:proofErr w:type="gramEnd"/>
      <w:r>
        <w:t xml:space="preserve"> read and sign that they understand the current </w:t>
      </w:r>
      <w:proofErr w:type="spellStart"/>
      <w:r>
        <w:t>DfE</w:t>
      </w:r>
      <w:proofErr w:type="spellEnd"/>
      <w:r>
        <w:t xml:space="preserve"> document Keeping Children Safe in Education 2016 (Part</w:t>
      </w:r>
      <w:r>
        <w:rPr>
          <w:spacing w:val="-6"/>
        </w:rPr>
        <w:t xml:space="preserve"> </w:t>
      </w:r>
      <w:r>
        <w:t>1)</w:t>
      </w:r>
    </w:p>
    <w:p w14:paraId="2EFF34B2" w14:textId="77777777" w:rsidR="008C74AA" w:rsidRDefault="008C74AA">
      <w:pPr>
        <w:pStyle w:val="BodyText"/>
        <w:spacing w:before="10"/>
        <w:rPr>
          <w:sz w:val="17"/>
        </w:rPr>
      </w:pPr>
    </w:p>
    <w:p w14:paraId="0F9551C8" w14:textId="77777777" w:rsidR="008C74AA" w:rsidRDefault="004E6697">
      <w:pPr>
        <w:pStyle w:val="ListParagraph"/>
        <w:numPr>
          <w:ilvl w:val="1"/>
          <w:numId w:val="5"/>
        </w:numPr>
        <w:tabs>
          <w:tab w:val="left" w:pos="1541"/>
        </w:tabs>
        <w:ind w:right="838"/>
      </w:pPr>
      <w:proofErr w:type="gramStart"/>
      <w:r>
        <w:t>read</w:t>
      </w:r>
      <w:proofErr w:type="gramEnd"/>
      <w:r>
        <w:t xml:space="preserve"> and sign that they understand the contents of </w:t>
      </w:r>
      <w:proofErr w:type="spellStart"/>
      <w:r>
        <w:t>Annexe</w:t>
      </w:r>
      <w:proofErr w:type="spellEnd"/>
      <w:r>
        <w:t xml:space="preserve"> A in Keeping Children Safe in Education</w:t>
      </w:r>
    </w:p>
    <w:p w14:paraId="6E6F1336" w14:textId="77777777" w:rsidR="008C74AA" w:rsidRDefault="008C74AA">
      <w:pPr>
        <w:pStyle w:val="BodyText"/>
        <w:spacing w:before="1"/>
        <w:rPr>
          <w:sz w:val="18"/>
        </w:rPr>
      </w:pPr>
    </w:p>
    <w:p w14:paraId="3640E93E" w14:textId="77777777" w:rsidR="008C74AA" w:rsidRDefault="004E6697">
      <w:pPr>
        <w:pStyle w:val="ListParagraph"/>
        <w:numPr>
          <w:ilvl w:val="0"/>
          <w:numId w:val="5"/>
        </w:numPr>
        <w:tabs>
          <w:tab w:val="left" w:pos="821"/>
        </w:tabs>
        <w:ind w:hanging="360"/>
      </w:pPr>
      <w:r>
        <w:t>Governing Body members will be expected to read and sign the complete KCSIE 2016 (Part</w:t>
      </w:r>
      <w:r>
        <w:rPr>
          <w:spacing w:val="-23"/>
        </w:rPr>
        <w:t xml:space="preserve"> </w:t>
      </w:r>
      <w:r>
        <w:t>1-4)</w:t>
      </w:r>
    </w:p>
    <w:p w14:paraId="7340B547" w14:textId="77777777" w:rsidR="008C74AA" w:rsidRDefault="008C74AA">
      <w:pPr>
        <w:pStyle w:val="BodyText"/>
        <w:spacing w:before="10"/>
        <w:rPr>
          <w:sz w:val="17"/>
        </w:rPr>
      </w:pPr>
    </w:p>
    <w:p w14:paraId="1477691F" w14:textId="77777777" w:rsidR="008C74AA" w:rsidRDefault="004E6697">
      <w:pPr>
        <w:pStyle w:val="ListParagraph"/>
        <w:numPr>
          <w:ilvl w:val="0"/>
          <w:numId w:val="5"/>
        </w:numPr>
        <w:tabs>
          <w:tab w:val="left" w:pos="821"/>
        </w:tabs>
        <w:spacing w:line="254" w:lineRule="auto"/>
        <w:ind w:right="239" w:hanging="360"/>
      </w:pPr>
      <w:r>
        <w:t>Ensure Safer Recruitment and Vetting practices are followed, therefore checking the suitability of staff and volunteers who wish to work with our</w:t>
      </w:r>
      <w:r>
        <w:rPr>
          <w:spacing w:val="-24"/>
        </w:rPr>
        <w:t xml:space="preserve"> </w:t>
      </w:r>
      <w:r>
        <w:t>children.</w:t>
      </w:r>
    </w:p>
    <w:p w14:paraId="44087558" w14:textId="77777777" w:rsidR="008C74AA" w:rsidRDefault="004E6697">
      <w:pPr>
        <w:pStyle w:val="ListParagraph"/>
        <w:numPr>
          <w:ilvl w:val="0"/>
          <w:numId w:val="5"/>
        </w:numPr>
        <w:tabs>
          <w:tab w:val="left" w:pos="821"/>
        </w:tabs>
        <w:spacing w:before="194" w:line="254" w:lineRule="auto"/>
        <w:ind w:right="178" w:hanging="360"/>
      </w:pPr>
      <w:r>
        <w:t>Raise awareness of Safeguarding / Child Protection issues to staff, parents and children via regular and effective training provided by the LCSB and</w:t>
      </w:r>
      <w:r>
        <w:rPr>
          <w:spacing w:val="-15"/>
        </w:rPr>
        <w:t xml:space="preserve"> </w:t>
      </w:r>
      <w:r>
        <w:t>NSPCC.</w:t>
      </w:r>
    </w:p>
    <w:p w14:paraId="138A9BD2" w14:textId="77777777" w:rsidR="008C74AA" w:rsidRDefault="004E6697">
      <w:pPr>
        <w:pStyle w:val="ListParagraph"/>
        <w:numPr>
          <w:ilvl w:val="0"/>
          <w:numId w:val="5"/>
        </w:numPr>
        <w:tabs>
          <w:tab w:val="left" w:pos="821"/>
        </w:tabs>
        <w:spacing w:before="194" w:line="252" w:lineRule="auto"/>
        <w:ind w:right="219" w:hanging="360"/>
      </w:pPr>
      <w:r>
        <w:t>Ensure there is effective communication between staff on Safeguarding matters vi</w:t>
      </w:r>
      <w:r w:rsidR="009821CF">
        <w:t xml:space="preserve">a </w:t>
      </w:r>
      <w:r>
        <w:t>the weekly Designated Safeguard</w:t>
      </w:r>
      <w:r w:rsidR="009821CF">
        <w:t xml:space="preserve">ing Team Meeting and as a </w:t>
      </w:r>
      <w:proofErr w:type="gramStart"/>
      <w:r w:rsidR="009821CF">
        <w:t>stand alone</w:t>
      </w:r>
      <w:proofErr w:type="gramEnd"/>
      <w:r w:rsidR="009821CF">
        <w:t xml:space="preserve"> agenda item for each staff m</w:t>
      </w:r>
      <w:r>
        <w:t>eeting.</w:t>
      </w:r>
    </w:p>
    <w:p w14:paraId="47887B84" w14:textId="77777777" w:rsidR="008C74AA" w:rsidRDefault="004E6697">
      <w:pPr>
        <w:pStyle w:val="ListParagraph"/>
        <w:numPr>
          <w:ilvl w:val="0"/>
          <w:numId w:val="5"/>
        </w:numPr>
        <w:tabs>
          <w:tab w:val="left" w:pos="821"/>
        </w:tabs>
        <w:spacing w:before="197" w:line="254" w:lineRule="auto"/>
        <w:ind w:right="419" w:hanging="360"/>
      </w:pPr>
      <w:r>
        <w:t>Ensure that all staff and governors receive annual safeguarding training to raise awareness, defining their roles and responsibilities in reporting</w:t>
      </w:r>
      <w:r>
        <w:rPr>
          <w:spacing w:val="-19"/>
        </w:rPr>
        <w:t xml:space="preserve"> </w:t>
      </w:r>
      <w:r>
        <w:t>abuse.</w:t>
      </w:r>
    </w:p>
    <w:p w14:paraId="59F74195" w14:textId="77777777" w:rsidR="008C74AA" w:rsidRDefault="004E6697">
      <w:pPr>
        <w:pStyle w:val="ListParagraph"/>
        <w:numPr>
          <w:ilvl w:val="0"/>
          <w:numId w:val="5"/>
        </w:numPr>
        <w:tabs>
          <w:tab w:val="left" w:pos="821"/>
        </w:tabs>
        <w:spacing w:before="194" w:line="254" w:lineRule="auto"/>
        <w:ind w:right="196" w:hanging="360"/>
      </w:pPr>
      <w:r>
        <w:t>Provide and maintain an environment where children feel safe, are encouraged to talk and are listened to.</w:t>
      </w:r>
    </w:p>
    <w:p w14:paraId="7D9BC7AB" w14:textId="77777777" w:rsidR="008C74AA" w:rsidRDefault="008C74AA">
      <w:pPr>
        <w:pStyle w:val="BodyText"/>
        <w:spacing w:before="11"/>
        <w:rPr>
          <w:sz w:val="16"/>
        </w:rPr>
      </w:pPr>
    </w:p>
    <w:p w14:paraId="5C47E374" w14:textId="77777777" w:rsidR="008C74AA" w:rsidRDefault="004E6697">
      <w:pPr>
        <w:pStyle w:val="ListParagraph"/>
        <w:numPr>
          <w:ilvl w:val="0"/>
          <w:numId w:val="5"/>
        </w:numPr>
        <w:tabs>
          <w:tab w:val="left" w:pos="821"/>
        </w:tabs>
        <w:ind w:hanging="360"/>
      </w:pPr>
      <w:r>
        <w:t>Help equip children with skills needed to keep themselves</w:t>
      </w:r>
      <w:r>
        <w:rPr>
          <w:spacing w:val="-24"/>
        </w:rPr>
        <w:t xml:space="preserve"> </w:t>
      </w:r>
      <w:r>
        <w:t>safe.</w:t>
      </w:r>
    </w:p>
    <w:p w14:paraId="4CEDCE8E" w14:textId="77777777" w:rsidR="008C74AA" w:rsidRDefault="008C74AA">
      <w:pPr>
        <w:pStyle w:val="BodyText"/>
        <w:spacing w:before="1"/>
        <w:rPr>
          <w:sz w:val="18"/>
        </w:rPr>
      </w:pPr>
    </w:p>
    <w:p w14:paraId="5A19E943" w14:textId="77777777" w:rsidR="008C74AA" w:rsidRDefault="004E6697">
      <w:pPr>
        <w:pStyle w:val="ListParagraph"/>
        <w:numPr>
          <w:ilvl w:val="0"/>
          <w:numId w:val="5"/>
        </w:numPr>
        <w:tabs>
          <w:tab w:val="left" w:pos="821"/>
        </w:tabs>
        <w:ind w:hanging="360"/>
      </w:pPr>
      <w:r>
        <w:t>Develop,</w:t>
      </w:r>
      <w:r>
        <w:rPr>
          <w:spacing w:val="-7"/>
        </w:rPr>
        <w:t xml:space="preserve"> </w:t>
      </w:r>
      <w:r>
        <w:t>implement</w:t>
      </w:r>
      <w:r>
        <w:rPr>
          <w:spacing w:val="-4"/>
        </w:rPr>
        <w:t xml:space="preserve"> </w:t>
      </w:r>
      <w:r>
        <w:t>and</w:t>
      </w:r>
      <w:r>
        <w:rPr>
          <w:spacing w:val="-4"/>
        </w:rPr>
        <w:t xml:space="preserve"> </w:t>
      </w:r>
      <w:r>
        <w:t>review</w:t>
      </w:r>
      <w:r>
        <w:rPr>
          <w:spacing w:val="-4"/>
        </w:rPr>
        <w:t xml:space="preserve"> </w:t>
      </w:r>
      <w:r>
        <w:t>policy</w:t>
      </w:r>
      <w:r>
        <w:rPr>
          <w:spacing w:val="-4"/>
        </w:rPr>
        <w:t xml:space="preserve"> </w:t>
      </w:r>
      <w:r>
        <w:t>and</w:t>
      </w:r>
      <w:r>
        <w:rPr>
          <w:spacing w:val="-4"/>
        </w:rPr>
        <w:t xml:space="preserve"> </w:t>
      </w:r>
      <w:r>
        <w:t>procedures</w:t>
      </w:r>
      <w:r>
        <w:rPr>
          <w:spacing w:val="-2"/>
        </w:rPr>
        <w:t xml:space="preserve"> </w:t>
      </w:r>
      <w:r>
        <w:t>in</w:t>
      </w:r>
      <w:r>
        <w:rPr>
          <w:spacing w:val="-4"/>
        </w:rPr>
        <w:t xml:space="preserve"> </w:t>
      </w:r>
      <w:r>
        <w:t>relation</w:t>
      </w:r>
      <w:r>
        <w:rPr>
          <w:spacing w:val="-5"/>
        </w:rPr>
        <w:t xml:space="preserve"> </w:t>
      </w:r>
      <w:r>
        <w:t>to</w:t>
      </w:r>
      <w:r>
        <w:rPr>
          <w:spacing w:val="-3"/>
        </w:rPr>
        <w:t xml:space="preserve"> </w:t>
      </w:r>
      <w:r>
        <w:t>Safeguarding.</w:t>
      </w:r>
    </w:p>
    <w:p w14:paraId="2F169AB7" w14:textId="77777777" w:rsidR="008C74AA" w:rsidRDefault="008C74AA">
      <w:pPr>
        <w:pStyle w:val="BodyText"/>
        <w:spacing w:before="10"/>
        <w:rPr>
          <w:sz w:val="17"/>
        </w:rPr>
      </w:pPr>
    </w:p>
    <w:p w14:paraId="113A1D20" w14:textId="77777777" w:rsidR="008C74AA" w:rsidRDefault="004E6697">
      <w:pPr>
        <w:pStyle w:val="ListParagraph"/>
        <w:numPr>
          <w:ilvl w:val="0"/>
          <w:numId w:val="5"/>
        </w:numPr>
        <w:tabs>
          <w:tab w:val="left" w:pos="821"/>
        </w:tabs>
        <w:spacing w:line="254" w:lineRule="auto"/>
        <w:ind w:right="244" w:hanging="360"/>
      </w:pPr>
      <w:r>
        <w:t>Train and raise awareness of all staff, defining their role and responsibilities in regard to Safeguarding and Child</w:t>
      </w:r>
      <w:r>
        <w:rPr>
          <w:spacing w:val="-7"/>
        </w:rPr>
        <w:t xml:space="preserve"> </w:t>
      </w:r>
      <w:r>
        <w:t>Protection</w:t>
      </w:r>
    </w:p>
    <w:p w14:paraId="7D7C0267" w14:textId="77777777" w:rsidR="008C74AA" w:rsidRDefault="004E6697">
      <w:pPr>
        <w:pStyle w:val="ListParagraph"/>
        <w:numPr>
          <w:ilvl w:val="0"/>
          <w:numId w:val="5"/>
        </w:numPr>
        <w:tabs>
          <w:tab w:val="left" w:pos="821"/>
        </w:tabs>
        <w:spacing w:before="197"/>
        <w:ind w:hanging="360"/>
      </w:pPr>
      <w:r>
        <w:t>To</w:t>
      </w:r>
      <w:r>
        <w:rPr>
          <w:spacing w:val="-4"/>
        </w:rPr>
        <w:t xml:space="preserve"> </w:t>
      </w:r>
      <w:r>
        <w:t>identify</w:t>
      </w:r>
      <w:r>
        <w:rPr>
          <w:spacing w:val="-6"/>
        </w:rPr>
        <w:t xml:space="preserve"> </w:t>
      </w:r>
      <w:r>
        <w:t>children</w:t>
      </w:r>
      <w:r>
        <w:rPr>
          <w:spacing w:val="-4"/>
        </w:rPr>
        <w:t xml:space="preserve"> </w:t>
      </w:r>
      <w:r>
        <w:t>who</w:t>
      </w:r>
      <w:r>
        <w:rPr>
          <w:spacing w:val="-3"/>
        </w:rPr>
        <w:t xml:space="preserve"> </w:t>
      </w:r>
      <w:r>
        <w:t>are</w:t>
      </w:r>
      <w:r>
        <w:rPr>
          <w:spacing w:val="-3"/>
        </w:rPr>
        <w:t xml:space="preserve"> </w:t>
      </w:r>
      <w:r>
        <w:t>suffering</w:t>
      </w:r>
      <w:r>
        <w:rPr>
          <w:spacing w:val="-4"/>
        </w:rPr>
        <w:t xml:space="preserve"> </w:t>
      </w:r>
      <w:r>
        <w:t>or</w:t>
      </w:r>
      <w:r>
        <w:rPr>
          <w:spacing w:val="-4"/>
        </w:rPr>
        <w:t xml:space="preserve"> </w:t>
      </w:r>
      <w:r>
        <w:t>likely</w:t>
      </w:r>
      <w:r>
        <w:rPr>
          <w:spacing w:val="-4"/>
        </w:rPr>
        <w:t xml:space="preserve"> </w:t>
      </w:r>
      <w:r>
        <w:t>to</w:t>
      </w:r>
      <w:r>
        <w:rPr>
          <w:spacing w:val="-6"/>
        </w:rPr>
        <w:t xml:space="preserve"> </w:t>
      </w:r>
      <w:r>
        <w:t>suffer</w:t>
      </w:r>
      <w:r>
        <w:rPr>
          <w:spacing w:val="-6"/>
        </w:rPr>
        <w:t xml:space="preserve"> </w:t>
      </w:r>
      <w:r>
        <w:t>significant</w:t>
      </w:r>
      <w:r>
        <w:rPr>
          <w:spacing w:val="-4"/>
        </w:rPr>
        <w:t xml:space="preserve"> </w:t>
      </w:r>
      <w:r>
        <w:t>harm</w:t>
      </w:r>
      <w:r>
        <w:rPr>
          <w:spacing w:val="-2"/>
        </w:rPr>
        <w:t xml:space="preserve"> </w:t>
      </w:r>
      <w:r>
        <w:t>and</w:t>
      </w:r>
      <w:r>
        <w:rPr>
          <w:spacing w:val="-6"/>
        </w:rPr>
        <w:t xml:space="preserve"> </w:t>
      </w:r>
      <w:r>
        <w:t>respond</w:t>
      </w:r>
      <w:r>
        <w:rPr>
          <w:spacing w:val="-4"/>
        </w:rPr>
        <w:t xml:space="preserve"> </w:t>
      </w:r>
      <w:r>
        <w:t>appropriately.</w:t>
      </w:r>
    </w:p>
    <w:p w14:paraId="197528F3" w14:textId="77777777" w:rsidR="008C74AA" w:rsidRDefault="008C74AA">
      <w:pPr>
        <w:pStyle w:val="BodyText"/>
        <w:spacing w:before="1"/>
        <w:rPr>
          <w:sz w:val="18"/>
        </w:rPr>
      </w:pPr>
    </w:p>
    <w:p w14:paraId="3EB0ABBF" w14:textId="77777777" w:rsidR="008C74AA" w:rsidRDefault="004E6697">
      <w:pPr>
        <w:pStyle w:val="ListParagraph"/>
        <w:numPr>
          <w:ilvl w:val="0"/>
          <w:numId w:val="5"/>
        </w:numPr>
        <w:tabs>
          <w:tab w:val="left" w:pos="821"/>
        </w:tabs>
        <w:ind w:hanging="360"/>
      </w:pPr>
      <w:r>
        <w:t>Report cases or suspected cases of abuse to First Contact, Social</w:t>
      </w:r>
      <w:r>
        <w:rPr>
          <w:spacing w:val="-33"/>
        </w:rPr>
        <w:t xml:space="preserve"> </w:t>
      </w:r>
      <w:r>
        <w:t>Care.</w:t>
      </w:r>
    </w:p>
    <w:p w14:paraId="1AB9A471" w14:textId="77777777" w:rsidR="008C74AA" w:rsidRDefault="008C74AA">
      <w:pPr>
        <w:pStyle w:val="BodyText"/>
        <w:spacing w:before="4"/>
        <w:rPr>
          <w:sz w:val="26"/>
        </w:rPr>
      </w:pPr>
    </w:p>
    <w:p w14:paraId="5EE645A9" w14:textId="77777777" w:rsidR="008C74AA" w:rsidRDefault="00E90767">
      <w:pPr>
        <w:tabs>
          <w:tab w:val="left" w:pos="5902"/>
        </w:tabs>
        <w:spacing w:before="71"/>
        <w:ind w:left="186" w:right="143"/>
        <w:rPr>
          <w:b/>
          <w:sz w:val="20"/>
        </w:rPr>
      </w:pPr>
      <w:r>
        <w:rPr>
          <w:noProof/>
        </w:rPr>
        <mc:AlternateContent>
          <mc:Choice Requires="wpg">
            <w:drawing>
              <wp:anchor distT="0" distB="0" distL="0" distR="0" simplePos="0" relativeHeight="251655168" behindDoc="0" locked="0" layoutInCell="1" allowOverlap="1" wp14:anchorId="0C7D150B" wp14:editId="359CF095">
                <wp:simplePos x="0" y="0"/>
                <wp:positionH relativeFrom="page">
                  <wp:posOffset>1016000</wp:posOffset>
                </wp:positionH>
                <wp:positionV relativeFrom="paragraph">
                  <wp:posOffset>223520</wp:posOffset>
                </wp:positionV>
                <wp:extent cx="5530850" cy="268605"/>
                <wp:effectExtent l="6350" t="0" r="6350" b="3175"/>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47" name="Line 49"/>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48" name="Freeform 48"/>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5"/>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3B1D" w14:textId="77777777" w:rsidR="008C74AA" w:rsidRDefault="004E6697">
                              <w:pPr>
                                <w:spacing w:line="240" w:lineRule="exact"/>
                                <w:rPr>
                                  <w:rFonts w:ascii="Times New Roman"/>
                                  <w:sz w:val="24"/>
                                </w:rPr>
                              </w:pPr>
                              <w:r>
                                <w:rPr>
                                  <w:rFonts w:ascii="Times New Roman"/>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3" style="position:absolute;left:0;text-align:left;margin-left:80pt;margin-top:17.6pt;width:435.5pt;height:21.15pt;z-index:251655168;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">
                <v:line id="Line 49" o:spid="_x0000_s1034"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OD8QAAADbAAAADwAAAGRycy9kb3ducmV2LnhtbESPW2sCMRSE34X+h3AKvmm24o2tUazg&#10;7bEqom+nm2N2cXOybKKu/74pCH0cZuYbZjJrbCnuVPvCsYKPbgKCOHO6YKPgsF92xiB8QNZYOiYF&#10;T/Iwm761Jphq9+Bvuu+CERHCPkUFeQhVKqXPcrLou64ijt7F1RZDlLWRusZHhNtS9pJkKC0WHBdy&#10;rGiRU3bd3ayCH7MaXjeX03q8OH7dBjw/J8ZvlWq/N/NPEIGa8B9+tTdaQX8Ef1/iD5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Y4PxAAAANsAAAAPAAAAAAAAAAAA&#10;AAAAAKECAABkcnMvZG93bnJldi54bWxQSwUGAAAAAAQABAD5AAAAkgMAAAAA&#10;" strokecolor="gray" strokeweight=".96pt"/>
                <v:shape id="Freeform 48" o:spid="_x0000_s1035"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UcAA&#10;AADbAAAADwAAAGRycy9kb3ducmV2LnhtbERPTUvDQBC9C/6HZQRvdmORWmK3RSoBeynaFnods2M2&#10;mJ0N2Wmb/nvnIHh8vO/FaoydOdOQ28QOHicFGOI6+ZYbB4d99TAHkwXZY5eYHFwpw2p5e7PA0qcL&#10;f9J5J43REM4lOggifWltrgNFzJPUEyv3nYaIonBorB/wouGxs9OimNmILWtDwJ7Wgeqf3Sk6eKo+&#10;xu1zeDuupa820+Ps9CXd1rn7u/H1BYzQKP/iP/e7V5+O1S/6A+z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oUcAAAADbAAAADwAAAAAAAAAAAAAAAACYAgAAZHJzL2Rvd25y&#10;ZXYueG1sUEsFBgAAAAAEAAQA9QAAAIUDA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47" o:spid="_x0000_s1036"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bCnGAAAA2wAAAA8AAABkcnMvZG93bnJldi54bWxEj0FrwkAUhO8F/8PyhF6kbmy1tKmrSCFQ&#10;DwrGXnp7Zl+zwezbkN2a6K93BaHHYWa+YebL3tbiRK2vHCuYjBMQxIXTFZcKvvfZ0xsIH5A11o5J&#10;wZk8LBeDhzmm2nW8o1MeShEh7FNUYEJoUil9YciiH7uGOHq/rrUYomxLqVvsItzW8jlJXqXFiuOC&#10;wYY+DRXH/M9GityaLvs5b0busN5O3MslO8wuSj0O+9UHiEB9+A/f219awfQdbl/iD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uxsKcYAAADbAAAADwAAAAAAAAAAAAAA&#10;AACfAgAAZHJzL2Rvd25yZXYueG1sUEsFBgAAAAAEAAQA9wAAAJIDAAAAAA==&#10;">
                  <v:imagedata r:id="rId11" o:title=""/>
                </v:shape>
                <v:shape id="Picture 46" o:spid="_x0000_s1037"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2ML/CAAAA2wAAAA8AAABkcnMvZG93bnJldi54bWxET8uKwjAU3Qv+Q7jCbERTZ6hKNS0iODMu&#10;uvCxcXdprm2xuSlN1Pr3k8WAy8N5r7PeNOJBnastK5hNIxDEhdU1lwrOp91kCcJ5ZI2NZVLwIgdZ&#10;OhysMdH2yQd6HH0pQgi7BBVU3reJlK6oyKCb2pY4cFfbGfQBdqXUHT5DuGnkZxTNpcGaQ0OFLW0r&#10;Km7Hu1Hwky9uscM+P3yf5OtyHsfz5muv1Meo36xAeOr9W/zv/tUK4rA+fAk/QK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tjC/wgAAANsAAAAPAAAAAAAAAAAAAAAAAJ8C&#10;AABkcnMvZG93bnJldi54bWxQSwUGAAAAAAQABAD3AAAAjgMAAAAA&#10;">
                  <v:imagedata r:id="rId12" o:title=""/>
                </v:shape>
                <v:shape id="Text Box 45" o:spid="_x0000_s1038"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C74AA" w:rsidRDefault="004E6697">
                        <w:pPr>
                          <w:spacing w:line="240" w:lineRule="exact"/>
                          <w:rPr>
                            <w:rFonts w:ascii="Times New Roman"/>
                            <w:sz w:val="24"/>
                          </w:rPr>
                        </w:pPr>
                        <w:r>
                          <w:rPr>
                            <w:rFonts w:ascii="Times New Roman"/>
                            <w:sz w:val="24"/>
                          </w:rPr>
                          <w:t>2</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4E6697">
        <w:rPr>
          <w:b/>
          <w:color w:val="FF0000"/>
          <w:sz w:val="20"/>
        </w:rPr>
        <w:tab/>
        <w:t xml:space="preserve">SLT </w:t>
      </w:r>
      <w:r w:rsidR="009821CF">
        <w:rPr>
          <w:b/>
          <w:color w:val="FF0000"/>
          <w:sz w:val="20"/>
        </w:rPr>
        <w:t>responsibility: D. A. Hodgson</w:t>
      </w:r>
    </w:p>
    <w:p w14:paraId="430B5097" w14:textId="77777777" w:rsidR="008C74AA" w:rsidRDefault="008C74AA">
      <w:pPr>
        <w:rPr>
          <w:sz w:val="20"/>
        </w:rPr>
        <w:sectPr w:rsidR="008C74AA">
          <w:pgSz w:w="11910" w:h="16840"/>
          <w:pgMar w:top="1260" w:right="660" w:bottom="280" w:left="620" w:header="180" w:footer="0" w:gutter="0"/>
          <w:cols w:space="720"/>
        </w:sectPr>
      </w:pPr>
    </w:p>
    <w:p w14:paraId="241F95C9" w14:textId="77777777" w:rsidR="008C74AA" w:rsidRDefault="004E6697">
      <w:pPr>
        <w:pStyle w:val="ListParagraph"/>
        <w:numPr>
          <w:ilvl w:val="0"/>
          <w:numId w:val="5"/>
        </w:numPr>
        <w:tabs>
          <w:tab w:val="left" w:pos="821"/>
        </w:tabs>
        <w:spacing w:before="146" w:line="254" w:lineRule="auto"/>
        <w:ind w:right="237" w:hanging="360"/>
        <w:jc w:val="both"/>
      </w:pPr>
      <w:r>
        <w:lastRenderedPageBreak/>
        <w:t>Work in partnership with parents/</w:t>
      </w:r>
      <w:proofErr w:type="spellStart"/>
      <w:r>
        <w:t>carers</w:t>
      </w:r>
      <w:proofErr w:type="spellEnd"/>
      <w:r>
        <w:t xml:space="preserve"> and other professionals to provide coordinated support and help to protect children who are subject to protection plan, work in partnership with Social Care when undertaking Section 17 &amp; Section 45</w:t>
      </w:r>
      <w:r>
        <w:rPr>
          <w:spacing w:val="-22"/>
        </w:rPr>
        <w:t xml:space="preserve"> </w:t>
      </w:r>
      <w:r>
        <w:t>assessments.</w:t>
      </w:r>
    </w:p>
    <w:p w14:paraId="6AC20D32" w14:textId="77777777" w:rsidR="008C74AA" w:rsidRDefault="004E6697">
      <w:pPr>
        <w:pStyle w:val="ListParagraph"/>
        <w:numPr>
          <w:ilvl w:val="0"/>
          <w:numId w:val="5"/>
        </w:numPr>
        <w:tabs>
          <w:tab w:val="left" w:pos="821"/>
        </w:tabs>
        <w:spacing w:before="197"/>
        <w:ind w:hanging="360"/>
      </w:pPr>
      <w:r>
        <w:t>Work</w:t>
      </w:r>
      <w:r>
        <w:rPr>
          <w:spacing w:val="-4"/>
        </w:rPr>
        <w:t xml:space="preserve"> </w:t>
      </w:r>
      <w:r>
        <w:t>in</w:t>
      </w:r>
      <w:r>
        <w:rPr>
          <w:spacing w:val="-4"/>
        </w:rPr>
        <w:t xml:space="preserve"> </w:t>
      </w:r>
      <w:r>
        <w:t>partnership</w:t>
      </w:r>
      <w:r>
        <w:rPr>
          <w:spacing w:val="-4"/>
        </w:rPr>
        <w:t xml:space="preserve"> </w:t>
      </w:r>
      <w:r>
        <w:t>with</w:t>
      </w:r>
      <w:r>
        <w:rPr>
          <w:spacing w:val="-6"/>
        </w:rPr>
        <w:t xml:space="preserve"> </w:t>
      </w:r>
      <w:r>
        <w:t>the</w:t>
      </w:r>
      <w:r>
        <w:rPr>
          <w:spacing w:val="-3"/>
        </w:rPr>
        <w:t xml:space="preserve"> </w:t>
      </w:r>
      <w:r>
        <w:t>Virtual</w:t>
      </w:r>
      <w:r>
        <w:rPr>
          <w:spacing w:val="-4"/>
        </w:rPr>
        <w:t xml:space="preserve"> </w:t>
      </w:r>
      <w:r>
        <w:t>Head-teacher</w:t>
      </w:r>
      <w:r>
        <w:rPr>
          <w:spacing w:val="-6"/>
        </w:rPr>
        <w:t xml:space="preserve"> </w:t>
      </w:r>
      <w:r>
        <w:t>with</w:t>
      </w:r>
      <w:r>
        <w:rPr>
          <w:spacing w:val="-2"/>
        </w:rPr>
        <w:t xml:space="preserve"> </w:t>
      </w:r>
      <w:r>
        <w:t>regard</w:t>
      </w:r>
      <w:r>
        <w:rPr>
          <w:spacing w:val="-4"/>
        </w:rPr>
        <w:t xml:space="preserve"> </w:t>
      </w:r>
      <w:r>
        <w:t>to</w:t>
      </w:r>
      <w:r>
        <w:rPr>
          <w:spacing w:val="-3"/>
        </w:rPr>
        <w:t xml:space="preserve"> </w:t>
      </w:r>
      <w:r>
        <w:t>Looked</w:t>
      </w:r>
      <w:r>
        <w:rPr>
          <w:spacing w:val="-4"/>
        </w:rPr>
        <w:t xml:space="preserve"> </w:t>
      </w:r>
      <w:r>
        <w:t>After</w:t>
      </w:r>
      <w:r>
        <w:rPr>
          <w:spacing w:val="-3"/>
        </w:rPr>
        <w:t xml:space="preserve"> </w:t>
      </w:r>
      <w:r>
        <w:t>Children.</w:t>
      </w:r>
    </w:p>
    <w:p w14:paraId="31811473" w14:textId="77777777" w:rsidR="008C74AA" w:rsidRDefault="008C74AA">
      <w:pPr>
        <w:pStyle w:val="BodyText"/>
        <w:spacing w:before="1"/>
        <w:rPr>
          <w:sz w:val="18"/>
        </w:rPr>
      </w:pPr>
    </w:p>
    <w:p w14:paraId="3FFA5F16" w14:textId="77777777" w:rsidR="008C74AA" w:rsidRDefault="004E6697">
      <w:pPr>
        <w:pStyle w:val="ListParagraph"/>
        <w:numPr>
          <w:ilvl w:val="0"/>
          <w:numId w:val="5"/>
        </w:numPr>
        <w:tabs>
          <w:tab w:val="left" w:pos="821"/>
        </w:tabs>
        <w:ind w:hanging="360"/>
      </w:pPr>
      <w:r>
        <w:t>Help</w:t>
      </w:r>
      <w:r>
        <w:rPr>
          <w:spacing w:val="-5"/>
        </w:rPr>
        <w:t xml:space="preserve"> </w:t>
      </w:r>
      <w:r>
        <w:t>children</w:t>
      </w:r>
      <w:r>
        <w:rPr>
          <w:spacing w:val="-4"/>
        </w:rPr>
        <w:t xml:space="preserve"> </w:t>
      </w:r>
      <w:r>
        <w:t>to</w:t>
      </w:r>
      <w:r>
        <w:rPr>
          <w:spacing w:val="-6"/>
        </w:rPr>
        <w:t xml:space="preserve"> </w:t>
      </w:r>
      <w:r>
        <w:t>understand</w:t>
      </w:r>
      <w:r>
        <w:rPr>
          <w:spacing w:val="-4"/>
        </w:rPr>
        <w:t xml:space="preserve"> </w:t>
      </w:r>
      <w:r>
        <w:t>what</w:t>
      </w:r>
      <w:r>
        <w:rPr>
          <w:spacing w:val="-3"/>
        </w:rPr>
        <w:t xml:space="preserve"> </w:t>
      </w:r>
      <w:r>
        <w:t>is</w:t>
      </w:r>
      <w:r>
        <w:rPr>
          <w:spacing w:val="-2"/>
        </w:rPr>
        <w:t xml:space="preserve"> </w:t>
      </w:r>
      <w:r>
        <w:t>and</w:t>
      </w:r>
      <w:r>
        <w:rPr>
          <w:spacing w:val="-6"/>
        </w:rPr>
        <w:t xml:space="preserve"> </w:t>
      </w:r>
      <w:r>
        <w:t>is</w:t>
      </w:r>
      <w:r>
        <w:rPr>
          <w:spacing w:val="-2"/>
        </w:rPr>
        <w:t xml:space="preserve"> </w:t>
      </w:r>
      <w:r>
        <w:t>not</w:t>
      </w:r>
      <w:r>
        <w:rPr>
          <w:spacing w:val="-3"/>
        </w:rPr>
        <w:t xml:space="preserve"> </w:t>
      </w:r>
      <w:r>
        <w:t>acceptable</w:t>
      </w:r>
      <w:r>
        <w:rPr>
          <w:spacing w:val="-3"/>
        </w:rPr>
        <w:t xml:space="preserve"> </w:t>
      </w:r>
      <w:proofErr w:type="spellStart"/>
      <w:r>
        <w:t>behaviour</w:t>
      </w:r>
      <w:proofErr w:type="spellEnd"/>
      <w:r>
        <w:rPr>
          <w:spacing w:val="-4"/>
        </w:rPr>
        <w:t xml:space="preserve"> </w:t>
      </w:r>
      <w:r>
        <w:t>towards</w:t>
      </w:r>
      <w:r>
        <w:rPr>
          <w:spacing w:val="-5"/>
        </w:rPr>
        <w:t xml:space="preserve"> </w:t>
      </w:r>
      <w:r>
        <w:t>others</w:t>
      </w:r>
      <w:r>
        <w:rPr>
          <w:spacing w:val="-2"/>
        </w:rPr>
        <w:t xml:space="preserve"> </w:t>
      </w:r>
      <w:r>
        <w:t>and</w:t>
      </w:r>
      <w:r>
        <w:rPr>
          <w:spacing w:val="-4"/>
        </w:rPr>
        <w:t xml:space="preserve"> </w:t>
      </w:r>
      <w:r>
        <w:t>themselves.</w:t>
      </w:r>
    </w:p>
    <w:p w14:paraId="031EAAA2" w14:textId="77777777" w:rsidR="008C74AA" w:rsidRDefault="008C74AA">
      <w:pPr>
        <w:pStyle w:val="BodyText"/>
        <w:spacing w:before="10"/>
        <w:rPr>
          <w:sz w:val="17"/>
        </w:rPr>
      </w:pPr>
    </w:p>
    <w:p w14:paraId="4A84C1F2" w14:textId="77777777" w:rsidR="008C74AA" w:rsidRDefault="004E6697">
      <w:pPr>
        <w:pStyle w:val="ListParagraph"/>
        <w:numPr>
          <w:ilvl w:val="0"/>
          <w:numId w:val="5"/>
        </w:numPr>
        <w:tabs>
          <w:tab w:val="left" w:pos="821"/>
        </w:tabs>
        <w:spacing w:line="252" w:lineRule="auto"/>
        <w:ind w:right="362" w:hanging="360"/>
        <w:jc w:val="both"/>
      </w:pPr>
      <w:r>
        <w:t xml:space="preserve">Provide a curriculum and ethos which aims to prevent children from being drawn into </w:t>
      </w:r>
      <w:proofErr w:type="spellStart"/>
      <w:r>
        <w:t>radicalisation</w:t>
      </w:r>
      <w:proofErr w:type="spellEnd"/>
      <w:r>
        <w:t xml:space="preserve">, extreme </w:t>
      </w:r>
      <w:proofErr w:type="spellStart"/>
      <w:r>
        <w:t>behaviour</w:t>
      </w:r>
      <w:proofErr w:type="spellEnd"/>
      <w:r>
        <w:t xml:space="preserve"> or acts of terrorism. School will work in partnership with Channel panel set up by the Local</w:t>
      </w:r>
      <w:r>
        <w:rPr>
          <w:spacing w:val="-10"/>
        </w:rPr>
        <w:t xml:space="preserve"> </w:t>
      </w:r>
      <w:r>
        <w:t>Authority.</w:t>
      </w:r>
    </w:p>
    <w:p w14:paraId="62114A7D" w14:textId="77777777" w:rsidR="008C74AA" w:rsidRDefault="004E6697">
      <w:pPr>
        <w:pStyle w:val="BodyText"/>
        <w:spacing w:before="197"/>
        <w:ind w:left="100" w:right="91"/>
      </w:pPr>
      <w:r>
        <w:t xml:space="preserve">Our teaching of personal, social and health education citizenship, as part of the National Curriculum, helps to develop appropriate attitudes in our children, and makes them aware of the impact of their decisions on others. We also teach them how to </w:t>
      </w:r>
      <w:proofErr w:type="spellStart"/>
      <w:r>
        <w:t>recognise</w:t>
      </w:r>
      <w:proofErr w:type="spellEnd"/>
      <w:r>
        <w:t xml:space="preserve"> different risks in different situations, and how to behave in response to them (e.g. ‘stranger danger’ and ‘internet safety’).</w:t>
      </w:r>
    </w:p>
    <w:p w14:paraId="4C638BA1" w14:textId="77777777" w:rsidR="008C74AA" w:rsidRDefault="008C74AA">
      <w:pPr>
        <w:pStyle w:val="BodyText"/>
        <w:spacing w:before="9"/>
        <w:rPr>
          <w:sz w:val="21"/>
        </w:rPr>
      </w:pPr>
    </w:p>
    <w:p w14:paraId="21F080BF" w14:textId="77777777" w:rsidR="008C74AA" w:rsidRDefault="004E6697">
      <w:pPr>
        <w:pStyle w:val="BodyText"/>
        <w:ind w:left="100" w:right="925"/>
      </w:pPr>
      <w:r>
        <w:t xml:space="preserve">We aim to identify &amp; meet every child’s needs. We </w:t>
      </w:r>
      <w:proofErr w:type="spellStart"/>
      <w:r>
        <w:t>recognise</w:t>
      </w:r>
      <w:proofErr w:type="spellEnd"/>
      <w:r>
        <w:t xml:space="preserve"> that abuse and neglect can result in under achievement. We strive to ensure that all our children make good educational progress.</w:t>
      </w:r>
    </w:p>
    <w:p w14:paraId="2287F063" w14:textId="77777777" w:rsidR="008C74AA" w:rsidRDefault="008C74AA">
      <w:pPr>
        <w:pStyle w:val="BodyText"/>
      </w:pPr>
    </w:p>
    <w:p w14:paraId="541DC700" w14:textId="77777777" w:rsidR="008C74AA" w:rsidRDefault="008C74AA">
      <w:pPr>
        <w:pStyle w:val="BodyText"/>
        <w:spacing w:before="10"/>
        <w:rPr>
          <w:sz w:val="25"/>
        </w:rPr>
      </w:pPr>
    </w:p>
    <w:p w14:paraId="15683E51" w14:textId="77777777" w:rsidR="008C74AA" w:rsidRDefault="004E6697">
      <w:pPr>
        <w:pStyle w:val="Heading2"/>
        <w:numPr>
          <w:ilvl w:val="0"/>
          <w:numId w:val="4"/>
        </w:numPr>
        <w:tabs>
          <w:tab w:val="left" w:pos="393"/>
        </w:tabs>
        <w:ind w:hanging="292"/>
      </w:pPr>
      <w:r>
        <w:rPr>
          <w:color w:val="4F81BC"/>
        </w:rPr>
        <w:t>Health &amp;</w:t>
      </w:r>
      <w:r>
        <w:rPr>
          <w:color w:val="4F81BC"/>
          <w:spacing w:val="-5"/>
        </w:rPr>
        <w:t xml:space="preserve"> </w:t>
      </w:r>
      <w:r>
        <w:rPr>
          <w:color w:val="4F81BC"/>
        </w:rPr>
        <w:t>Safety</w:t>
      </w:r>
    </w:p>
    <w:p w14:paraId="5B2B71CE" w14:textId="77777777" w:rsidR="008C74AA" w:rsidRDefault="009821CF" w:rsidP="009821CF">
      <w:pPr>
        <w:pStyle w:val="BodyText"/>
        <w:ind w:left="100" w:right="112"/>
      </w:pPr>
      <w:r>
        <w:t xml:space="preserve">At Green Gates </w:t>
      </w:r>
      <w:r w:rsidR="004E6697">
        <w:t>Primary School</w:t>
      </w:r>
      <w:proofErr w:type="gramStart"/>
      <w:r>
        <w:t xml:space="preserve">, </w:t>
      </w:r>
      <w:r w:rsidR="004E6697">
        <w:t xml:space="preserve"> the</w:t>
      </w:r>
      <w:proofErr w:type="gramEnd"/>
      <w:r w:rsidR="004E6697">
        <w:t xml:space="preserve"> health and safety of all children is of paramount importance. Parents/ </w:t>
      </w:r>
      <w:proofErr w:type="spellStart"/>
      <w:r w:rsidR="004E6697">
        <w:t>carers</w:t>
      </w:r>
      <w:proofErr w:type="spellEnd"/>
      <w:r w:rsidR="004E6697">
        <w:t xml:space="preserve"> send their children to school each day with the expectation that school provides a secure environment in which their children can flourish. We have to ensure that this expectation becomes reality. In order to do this, a wide range of measures is put in place.</w:t>
      </w:r>
    </w:p>
    <w:p w14:paraId="2CB9D782" w14:textId="77777777" w:rsidR="008C74AA" w:rsidRDefault="008C74AA">
      <w:pPr>
        <w:pStyle w:val="BodyText"/>
        <w:spacing w:before="1"/>
        <w:rPr>
          <w:sz w:val="24"/>
        </w:rPr>
      </w:pPr>
    </w:p>
    <w:p w14:paraId="708D70BD" w14:textId="77777777" w:rsidR="008C74AA" w:rsidRDefault="004E6697">
      <w:pPr>
        <w:pStyle w:val="ListParagraph"/>
        <w:numPr>
          <w:ilvl w:val="1"/>
          <w:numId w:val="4"/>
        </w:numPr>
        <w:tabs>
          <w:tab w:val="left" w:pos="821"/>
        </w:tabs>
        <w:ind w:right="189" w:hanging="360"/>
      </w:pPr>
      <w:r>
        <w:t xml:space="preserve">The school has a health and safety policy which is monitored each year by the Governing Body </w:t>
      </w:r>
      <w:proofErr w:type="gramStart"/>
      <w:r>
        <w:t>REF(</w:t>
      </w:r>
      <w:proofErr w:type="gramEnd"/>
      <w:r>
        <w:t>see minutes).</w:t>
      </w:r>
    </w:p>
    <w:p w14:paraId="7D2AECAE" w14:textId="77777777" w:rsidR="008C74AA" w:rsidRDefault="004E6697">
      <w:pPr>
        <w:pStyle w:val="ListParagraph"/>
        <w:numPr>
          <w:ilvl w:val="1"/>
          <w:numId w:val="4"/>
        </w:numPr>
        <w:tabs>
          <w:tab w:val="left" w:pos="821"/>
        </w:tabs>
        <w:spacing w:before="1"/>
        <w:ind w:right="155" w:hanging="360"/>
      </w:pPr>
      <w:r>
        <w:t>Any health and safety concerns a</w:t>
      </w:r>
      <w:r w:rsidR="009821CF">
        <w:t xml:space="preserve">re reported to the </w:t>
      </w:r>
      <w:proofErr w:type="spellStart"/>
      <w:r w:rsidR="009821CF">
        <w:t>Headteacher</w:t>
      </w:r>
      <w:proofErr w:type="spellEnd"/>
      <w:r w:rsidR="009821CF">
        <w:t xml:space="preserve"> or the Office staff</w:t>
      </w:r>
      <w:r>
        <w:t>. An initial examination is carried out assessing what, if any, remedial action is</w:t>
      </w:r>
      <w:r>
        <w:rPr>
          <w:spacing w:val="-32"/>
        </w:rPr>
        <w:t xml:space="preserve"> </w:t>
      </w:r>
      <w:r>
        <w:t>needed.</w:t>
      </w:r>
    </w:p>
    <w:p w14:paraId="72C6D04F" w14:textId="77777777" w:rsidR="008C74AA" w:rsidRDefault="004E6697">
      <w:pPr>
        <w:pStyle w:val="ListParagraph"/>
        <w:numPr>
          <w:ilvl w:val="1"/>
          <w:numId w:val="4"/>
        </w:numPr>
        <w:tabs>
          <w:tab w:val="left" w:pos="821"/>
        </w:tabs>
        <w:ind w:right="1121" w:hanging="360"/>
      </w:pPr>
      <w:r>
        <w:t xml:space="preserve">Every half-term there is a fire drill that </w:t>
      </w:r>
      <w:proofErr w:type="spellStart"/>
      <w:r>
        <w:t>practises</w:t>
      </w:r>
      <w:proofErr w:type="spellEnd"/>
      <w:r>
        <w:t xml:space="preserve"> efficient evacuation of the building. (See fire evacuation in</w:t>
      </w:r>
      <w:r>
        <w:rPr>
          <w:spacing w:val="-5"/>
        </w:rPr>
        <w:t xml:space="preserve"> </w:t>
      </w:r>
      <w:r>
        <w:t>Office.)</w:t>
      </w:r>
    </w:p>
    <w:p w14:paraId="503265B4" w14:textId="77777777" w:rsidR="008C74AA" w:rsidRDefault="008C74AA">
      <w:pPr>
        <w:pStyle w:val="BodyText"/>
      </w:pPr>
    </w:p>
    <w:p w14:paraId="38747FBC" w14:textId="77777777" w:rsidR="008C74AA" w:rsidRDefault="008C74AA">
      <w:pPr>
        <w:pStyle w:val="BodyText"/>
        <w:spacing w:before="7"/>
        <w:rPr>
          <w:sz w:val="25"/>
        </w:rPr>
      </w:pPr>
    </w:p>
    <w:p w14:paraId="685524DD" w14:textId="77777777" w:rsidR="008C74AA" w:rsidRDefault="004E6697">
      <w:pPr>
        <w:pStyle w:val="Heading2"/>
        <w:numPr>
          <w:ilvl w:val="0"/>
          <w:numId w:val="4"/>
        </w:numPr>
        <w:tabs>
          <w:tab w:val="left" w:pos="393"/>
        </w:tabs>
        <w:ind w:hanging="292"/>
      </w:pPr>
      <w:r>
        <w:rPr>
          <w:color w:val="4F81BC"/>
        </w:rPr>
        <w:t>First</w:t>
      </w:r>
      <w:r>
        <w:rPr>
          <w:color w:val="4F81BC"/>
          <w:spacing w:val="1"/>
        </w:rPr>
        <w:t xml:space="preserve"> </w:t>
      </w:r>
      <w:r>
        <w:rPr>
          <w:color w:val="4F81BC"/>
          <w:spacing w:val="-2"/>
        </w:rPr>
        <w:t>Aid</w:t>
      </w:r>
    </w:p>
    <w:p w14:paraId="25741CC3" w14:textId="77777777" w:rsidR="008C74AA" w:rsidRDefault="009821CF">
      <w:pPr>
        <w:pStyle w:val="BodyText"/>
        <w:spacing w:before="2"/>
        <w:ind w:left="100" w:right="265"/>
      </w:pPr>
      <w:r>
        <w:t xml:space="preserve">Green Gates </w:t>
      </w:r>
      <w:r w:rsidR="004E6697">
        <w:t xml:space="preserve">Primary School </w:t>
      </w:r>
      <w:proofErr w:type="gramStart"/>
      <w:r w:rsidR="004E6697">
        <w:t>are</w:t>
      </w:r>
      <w:proofErr w:type="gramEnd"/>
      <w:r w:rsidR="004E6697">
        <w:t xml:space="preserve"> committed to training all staff in school with</w:t>
      </w:r>
      <w:r w:rsidR="00C0556F">
        <w:t>,</w:t>
      </w:r>
      <w:r w:rsidR="004E6697">
        <w:t xml:space="preserve"> as a minimum</w:t>
      </w:r>
      <w:r w:rsidR="00C0556F">
        <w:t>,</w:t>
      </w:r>
      <w:r w:rsidR="004E6697">
        <w:t xml:space="preserve"> emergency first a</w:t>
      </w:r>
      <w:r>
        <w:t xml:space="preserve">id. In September 2016, </w:t>
      </w:r>
      <w:r w:rsidR="00F870D5">
        <w:t xml:space="preserve">15 </w:t>
      </w:r>
      <w:r>
        <w:t xml:space="preserve">also </w:t>
      </w:r>
      <w:r w:rsidR="004E6697">
        <w:t xml:space="preserve">staff hold the </w:t>
      </w:r>
      <w:proofErr w:type="spellStart"/>
      <w:r w:rsidR="004E6697">
        <w:t>Paediatric</w:t>
      </w:r>
      <w:proofErr w:type="spellEnd"/>
      <w:r w:rsidR="004E6697">
        <w:t xml:space="preserve"> First Aid Qualification.</w:t>
      </w:r>
    </w:p>
    <w:p w14:paraId="72801C95" w14:textId="77777777" w:rsidR="008C74AA" w:rsidRDefault="008C74AA">
      <w:pPr>
        <w:pStyle w:val="BodyText"/>
        <w:spacing w:before="10"/>
        <w:rPr>
          <w:sz w:val="23"/>
        </w:rPr>
      </w:pPr>
    </w:p>
    <w:p w14:paraId="37D585BA" w14:textId="77777777" w:rsidR="008C74AA" w:rsidRDefault="004E6697">
      <w:pPr>
        <w:pStyle w:val="BodyText"/>
        <w:ind w:left="100" w:right="92"/>
      </w:pPr>
      <w:r>
        <w:t xml:space="preserve">When a child is poorly, or has suffered an accident in school or on the playground, there is a protocol for </w:t>
      </w:r>
      <w:r w:rsidR="009821CF">
        <w:t>staff to follow</w:t>
      </w:r>
      <w:proofErr w:type="gramStart"/>
      <w:r>
        <w:t>:-</w:t>
      </w:r>
      <w:proofErr w:type="gramEnd"/>
    </w:p>
    <w:p w14:paraId="15780551" w14:textId="77777777" w:rsidR="008C74AA" w:rsidRDefault="008C74AA">
      <w:pPr>
        <w:pStyle w:val="BodyText"/>
        <w:rPr>
          <w:sz w:val="24"/>
        </w:rPr>
      </w:pPr>
    </w:p>
    <w:p w14:paraId="3870B89C" w14:textId="77777777" w:rsidR="008C74AA" w:rsidRDefault="004E6697">
      <w:pPr>
        <w:pStyle w:val="ListParagraph"/>
        <w:numPr>
          <w:ilvl w:val="1"/>
          <w:numId w:val="4"/>
        </w:numPr>
        <w:tabs>
          <w:tab w:val="left" w:pos="821"/>
        </w:tabs>
        <w:spacing w:line="257" w:lineRule="exact"/>
        <w:ind w:hanging="360"/>
      </w:pPr>
      <w:r>
        <w:t>A first aider is</w:t>
      </w:r>
      <w:r>
        <w:rPr>
          <w:spacing w:val="-11"/>
        </w:rPr>
        <w:t xml:space="preserve"> </w:t>
      </w:r>
      <w:r>
        <w:t>consulted.</w:t>
      </w:r>
    </w:p>
    <w:p w14:paraId="57671DC0" w14:textId="77777777" w:rsidR="008C74AA" w:rsidRDefault="004E6697">
      <w:pPr>
        <w:pStyle w:val="ListParagraph"/>
        <w:numPr>
          <w:ilvl w:val="1"/>
          <w:numId w:val="4"/>
        </w:numPr>
        <w:tabs>
          <w:tab w:val="left" w:pos="821"/>
        </w:tabs>
        <w:spacing w:line="257" w:lineRule="exact"/>
        <w:ind w:hanging="360"/>
      </w:pPr>
      <w:r>
        <w:t>The incident is logged in the Incident</w:t>
      </w:r>
      <w:r>
        <w:rPr>
          <w:spacing w:val="-16"/>
        </w:rPr>
        <w:t xml:space="preserve"> </w:t>
      </w:r>
      <w:r>
        <w:t>Book.</w:t>
      </w:r>
    </w:p>
    <w:p w14:paraId="29ED29DD" w14:textId="77777777" w:rsidR="008C74AA" w:rsidRDefault="004E6697">
      <w:pPr>
        <w:pStyle w:val="ListParagraph"/>
        <w:numPr>
          <w:ilvl w:val="1"/>
          <w:numId w:val="4"/>
        </w:numPr>
        <w:tabs>
          <w:tab w:val="left" w:pos="821"/>
        </w:tabs>
        <w:spacing w:before="1" w:line="257" w:lineRule="exact"/>
        <w:ind w:hanging="360"/>
      </w:pPr>
      <w:r>
        <w:t>For</w:t>
      </w:r>
      <w:r>
        <w:rPr>
          <w:spacing w:val="-3"/>
        </w:rPr>
        <w:t xml:space="preserve"> </w:t>
      </w:r>
      <w:r>
        <w:t>head</w:t>
      </w:r>
      <w:r>
        <w:rPr>
          <w:spacing w:val="-4"/>
        </w:rPr>
        <w:t xml:space="preserve"> </w:t>
      </w:r>
      <w:r>
        <w:t>injuries</w:t>
      </w:r>
      <w:r>
        <w:rPr>
          <w:spacing w:val="-2"/>
        </w:rPr>
        <w:t xml:space="preserve"> </w:t>
      </w:r>
      <w:r>
        <w:t>parents</w:t>
      </w:r>
      <w:r>
        <w:rPr>
          <w:spacing w:val="-2"/>
        </w:rPr>
        <w:t xml:space="preserve"> </w:t>
      </w:r>
      <w:r>
        <w:t>are</w:t>
      </w:r>
      <w:r>
        <w:rPr>
          <w:spacing w:val="-4"/>
        </w:rPr>
        <w:t xml:space="preserve"> </w:t>
      </w:r>
      <w:r>
        <w:t>contacted</w:t>
      </w:r>
      <w:r>
        <w:rPr>
          <w:spacing w:val="-6"/>
        </w:rPr>
        <w:t xml:space="preserve"> </w:t>
      </w:r>
      <w:r>
        <w:t>immediately</w:t>
      </w:r>
      <w:r>
        <w:rPr>
          <w:spacing w:val="-4"/>
        </w:rPr>
        <w:t xml:space="preserve"> </w:t>
      </w:r>
      <w:r>
        <w:t>and</w:t>
      </w:r>
      <w:r>
        <w:rPr>
          <w:spacing w:val="-4"/>
        </w:rPr>
        <w:t xml:space="preserve"> </w:t>
      </w:r>
      <w:r w:rsidR="009821CF">
        <w:t>an incident slip</w:t>
      </w:r>
      <w:r>
        <w:rPr>
          <w:spacing w:val="-3"/>
        </w:rPr>
        <w:t xml:space="preserve"> </w:t>
      </w:r>
      <w:r>
        <w:t>is</w:t>
      </w:r>
      <w:r>
        <w:rPr>
          <w:spacing w:val="-5"/>
        </w:rPr>
        <w:t xml:space="preserve"> </w:t>
      </w:r>
      <w:r>
        <w:t>sent</w:t>
      </w:r>
      <w:r>
        <w:rPr>
          <w:spacing w:val="-4"/>
        </w:rPr>
        <w:t xml:space="preserve"> </w:t>
      </w:r>
      <w:r>
        <w:t>home.</w:t>
      </w:r>
    </w:p>
    <w:p w14:paraId="0A6BD855" w14:textId="77777777" w:rsidR="008C74AA" w:rsidRDefault="004E6697">
      <w:pPr>
        <w:pStyle w:val="ListParagraph"/>
        <w:numPr>
          <w:ilvl w:val="1"/>
          <w:numId w:val="4"/>
        </w:numPr>
        <w:tabs>
          <w:tab w:val="left" w:pos="821"/>
        </w:tabs>
        <w:spacing w:line="257" w:lineRule="exact"/>
        <w:ind w:hanging="360"/>
      </w:pPr>
      <w:r>
        <w:t>If there is any doubt about an injury, a parent is</w:t>
      </w:r>
      <w:r>
        <w:rPr>
          <w:spacing w:val="-28"/>
        </w:rPr>
        <w:t xml:space="preserve"> </w:t>
      </w:r>
      <w:r>
        <w:t>contacted.</w:t>
      </w:r>
    </w:p>
    <w:p w14:paraId="6656EE92" w14:textId="77777777" w:rsidR="008C74AA" w:rsidRDefault="004E6697">
      <w:pPr>
        <w:pStyle w:val="ListParagraph"/>
        <w:numPr>
          <w:ilvl w:val="1"/>
          <w:numId w:val="4"/>
        </w:numPr>
        <w:tabs>
          <w:tab w:val="left" w:pos="821"/>
        </w:tabs>
        <w:spacing w:line="258" w:lineRule="exact"/>
        <w:ind w:hanging="360"/>
      </w:pPr>
      <w:r>
        <w:t>If</w:t>
      </w:r>
      <w:r>
        <w:rPr>
          <w:spacing w:val="-3"/>
        </w:rPr>
        <w:t xml:space="preserve"> </w:t>
      </w:r>
      <w:r>
        <w:t>children</w:t>
      </w:r>
      <w:r>
        <w:rPr>
          <w:spacing w:val="-4"/>
        </w:rPr>
        <w:t xml:space="preserve"> </w:t>
      </w:r>
      <w:r>
        <w:t>go</w:t>
      </w:r>
      <w:r>
        <w:rPr>
          <w:spacing w:val="-3"/>
        </w:rPr>
        <w:t xml:space="preserve"> </w:t>
      </w:r>
      <w:r>
        <w:t>home</w:t>
      </w:r>
      <w:r>
        <w:rPr>
          <w:spacing w:val="-3"/>
        </w:rPr>
        <w:t xml:space="preserve"> </w:t>
      </w:r>
      <w:r>
        <w:t>ill,</w:t>
      </w:r>
      <w:r>
        <w:rPr>
          <w:spacing w:val="-3"/>
        </w:rPr>
        <w:t xml:space="preserve"> </w:t>
      </w:r>
      <w:proofErr w:type="gramStart"/>
      <w:r>
        <w:t>class</w:t>
      </w:r>
      <w:r>
        <w:rPr>
          <w:spacing w:val="-2"/>
        </w:rPr>
        <w:t xml:space="preserve"> </w:t>
      </w:r>
      <w:r>
        <w:t>teachers</w:t>
      </w:r>
      <w:r>
        <w:rPr>
          <w:spacing w:val="-2"/>
        </w:rPr>
        <w:t xml:space="preserve"> </w:t>
      </w:r>
      <w:r>
        <w:t>are</w:t>
      </w:r>
      <w:r>
        <w:rPr>
          <w:spacing w:val="-4"/>
        </w:rPr>
        <w:t xml:space="preserve"> </w:t>
      </w:r>
      <w:r>
        <w:t>informed</w:t>
      </w:r>
      <w:r>
        <w:rPr>
          <w:spacing w:val="-6"/>
        </w:rPr>
        <w:t xml:space="preserve"> </w:t>
      </w:r>
      <w:r>
        <w:t>by</w:t>
      </w:r>
      <w:r>
        <w:rPr>
          <w:spacing w:val="-4"/>
        </w:rPr>
        <w:t xml:space="preserve"> </w:t>
      </w:r>
      <w:r>
        <w:t>the</w:t>
      </w:r>
      <w:r>
        <w:rPr>
          <w:spacing w:val="-3"/>
        </w:rPr>
        <w:t xml:space="preserve"> </w:t>
      </w:r>
      <w:r>
        <w:t>office</w:t>
      </w:r>
      <w:r>
        <w:rPr>
          <w:spacing w:val="-6"/>
        </w:rPr>
        <w:t xml:space="preserve"> </w:t>
      </w:r>
      <w:r>
        <w:t>staff</w:t>
      </w:r>
      <w:proofErr w:type="gramEnd"/>
      <w:r>
        <w:t>.</w:t>
      </w:r>
      <w:r w:rsidR="00C0556F">
        <w:t xml:space="preserve"> The Head Teacher, or in his absence, the deputy head make the final decision with regards to this.</w:t>
      </w:r>
    </w:p>
    <w:p w14:paraId="300B51FF" w14:textId="77777777" w:rsidR="008C74AA" w:rsidRDefault="008C74AA">
      <w:pPr>
        <w:pStyle w:val="BodyText"/>
        <w:rPr>
          <w:sz w:val="20"/>
        </w:rPr>
      </w:pPr>
    </w:p>
    <w:p w14:paraId="3D558040" w14:textId="77777777" w:rsidR="008C74AA" w:rsidRDefault="008C74AA">
      <w:pPr>
        <w:pStyle w:val="BodyText"/>
        <w:rPr>
          <w:sz w:val="20"/>
        </w:rPr>
      </w:pPr>
    </w:p>
    <w:p w14:paraId="1425DE36" w14:textId="77777777" w:rsidR="008C74AA" w:rsidRDefault="008C74AA">
      <w:pPr>
        <w:pStyle w:val="BodyText"/>
        <w:spacing w:before="9"/>
      </w:pPr>
    </w:p>
    <w:p w14:paraId="0BCA719F" w14:textId="77777777" w:rsidR="008C74AA" w:rsidRDefault="00E90767">
      <w:pPr>
        <w:tabs>
          <w:tab w:val="left" w:pos="5902"/>
        </w:tabs>
        <w:spacing w:before="71"/>
        <w:ind w:left="186" w:right="91"/>
        <w:rPr>
          <w:b/>
          <w:sz w:val="20"/>
        </w:rPr>
      </w:pPr>
      <w:r>
        <w:rPr>
          <w:noProof/>
        </w:rPr>
        <mc:AlternateContent>
          <mc:Choice Requires="wpg">
            <w:drawing>
              <wp:anchor distT="0" distB="0" distL="0" distR="0" simplePos="0" relativeHeight="251656192" behindDoc="0" locked="0" layoutInCell="1" allowOverlap="1" wp14:anchorId="60C656B3" wp14:editId="33F8F150">
                <wp:simplePos x="0" y="0"/>
                <wp:positionH relativeFrom="page">
                  <wp:posOffset>1016000</wp:posOffset>
                </wp:positionH>
                <wp:positionV relativeFrom="paragraph">
                  <wp:posOffset>223520</wp:posOffset>
                </wp:positionV>
                <wp:extent cx="5530850" cy="268605"/>
                <wp:effectExtent l="6350" t="0" r="6350" b="3175"/>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41" name="Line 43"/>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42" name="Freeform 42"/>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9"/>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1A008" w14:textId="77777777" w:rsidR="008C74AA" w:rsidRDefault="004E6697">
                              <w:pPr>
                                <w:spacing w:line="240" w:lineRule="exact"/>
                                <w:rPr>
                                  <w:rFonts w:ascii="Times New Roman"/>
                                  <w:sz w:val="24"/>
                                </w:rPr>
                              </w:pPr>
                              <w:r>
                                <w:rPr>
                                  <w:rFonts w:ascii="Times New Roman"/>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9" style="position:absolute;left:0;text-align:left;margin-left:80pt;margin-top:17.6pt;width:435.5pt;height:21.15pt;z-index:251656192;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">
                <v:line id="Line 43" o:spid="_x0000_s1040"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z4MMAAADbAAAADwAAAGRycy9kb3ducmV2LnhtbESPT4vCMBTE78J+h/AW9qapyypSjeIK&#10;/juqy6K3Z/NMi81LaaLWb28EweMwM79hRpPGluJKtS8cK+h2EhDEmdMFGwV/u3l7AMIHZI2lY1Jw&#10;Jw+T8UdrhKl2N97QdRuMiBD2KSrIQ6hSKX2Wk0XfcRVx9E6uthiirI3UNd4i3JbyO0n60mLBcSHH&#10;imY5ZeftxSo4mkX/vDrtl4PZ/++lx9NDYvxaqa/PZjoEEagJ7/CrvdIKfrrw/BJ/gB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Us+DDAAAA2wAAAA8AAAAAAAAAAAAA&#10;AAAAoQIAAGRycy9kb3ducmV2LnhtbFBLBQYAAAAABAAEAPkAAACRAwAAAAA=&#10;" strokecolor="gray" strokeweight=".96pt"/>
                <v:shape id="Freeform 42" o:spid="_x0000_s1041"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6fu8MA&#10;AADbAAAADwAAAGRycy9kb3ducmV2LnhtbESPQWvCQBSE74X+h+UVvNVNQ7ESXaVYAvUiVgteX7PP&#10;bGj2bcg+Nf33XUHwOMx8M8x8OfhWnamPTWADL+MMFHEVbMO1ge99+TwFFQXZYhuYDPxRhOXi8WGO&#10;hQ0X/qLzTmqVSjgWaMCJdIXWsXLkMY5DR5y8Y+g9SpJ9rW2Pl1TuW51n2UR7bDgtOOxo5aj63Z28&#10;gddyO2ze3MdhJV25zg+T04+0G2NGT8P7DJTQIPfwjf60icvh+iX9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6fu8MAAADbAAAADwAAAAAAAAAAAAAAAACYAgAAZHJzL2Rv&#10;d25yZXYueG1sUEsFBgAAAAAEAAQA9QAAAIgDA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41" o:spid="_x0000_s1042"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EW8PGAAAA2wAAAA8AAABkcnMvZG93bnJldi54bWxEj81rwkAUxO8F/4flFXoR3Vg/kOgqUgi0&#10;hwp+XLw9s89saPZtyG5N9K/vCkKPw8z8hlmuO1uJKzW+dKxgNExAEOdOl1woOB6ywRyED8gaK8ek&#10;4EYe1qveyxJT7Vre0XUfChEh7FNUYEKoUyl9bsiiH7qaOHoX11gMUTaF1A22EW4r+Z4kM2mx5Lhg&#10;sKYPQ/nP/tdGityaNjvdvvvu/LUdufE9O0/vSr29dpsFiEBd+A8/259awWQMjy/xB8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Rbw8YAAADbAAAADwAAAAAAAAAAAAAA&#10;AACfAgAAZHJzL2Rvd25yZXYueG1sUEsFBgAAAAAEAAQA9wAAAJIDAAAAAA==&#10;">
                  <v:imagedata r:id="rId11" o:title=""/>
                </v:shape>
                <v:shape id="Picture 40" o:spid="_x0000_s1043"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UoGHDAAAA2wAAAA8AAABkcnMvZG93bnJldi54bWxEj0urwjAUhPcX/A/hCG4umvqWahQR7lUX&#10;Lnxs3B2aY1tsTkoTtf57Iwguh5n5hpktalOIO1Uut6yg24lAECdW55wqOB3/2hMQziNrLCyTgic5&#10;WMwbPzOMtX3wnu4Hn4oAYRejgsz7MpbSJRkZdB1bEgfvYiuDPsgqlbrCR4CbQvaiaCQN5hwWMixp&#10;lVFyPdyMgvVufB06rHf7/6N8nk+/w1HR3yrVatbLKQhPtf+GP+2NVjAYwPtL+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SgYcMAAADbAAAADwAAAAAAAAAAAAAAAACf&#10;AgAAZHJzL2Rvd25yZXYueG1sUEsFBgAAAAAEAAQA9wAAAI8DAAAAAA==&#10;">
                  <v:imagedata r:id="rId12" o:title=""/>
                </v:shape>
                <v:shape id="Text Box 39" o:spid="_x0000_s1044"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8C74AA" w:rsidRDefault="004E6697">
                        <w:pPr>
                          <w:spacing w:line="240" w:lineRule="exact"/>
                          <w:rPr>
                            <w:rFonts w:ascii="Times New Roman"/>
                            <w:sz w:val="24"/>
                          </w:rPr>
                        </w:pPr>
                        <w:r>
                          <w:rPr>
                            <w:rFonts w:ascii="Times New Roman"/>
                            <w:sz w:val="24"/>
                          </w:rPr>
                          <w:t>3</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9821CF">
        <w:rPr>
          <w:b/>
          <w:color w:val="FF0000"/>
          <w:sz w:val="20"/>
        </w:rPr>
        <w:tab/>
        <w:t>SLT responsibility: D. A. Hodgson</w:t>
      </w:r>
    </w:p>
    <w:p w14:paraId="7075967C" w14:textId="77777777" w:rsidR="008C74AA" w:rsidRDefault="008C74AA">
      <w:pPr>
        <w:rPr>
          <w:sz w:val="20"/>
        </w:rPr>
        <w:sectPr w:rsidR="008C74AA">
          <w:pgSz w:w="11910" w:h="16840"/>
          <w:pgMar w:top="1260" w:right="640" w:bottom="280" w:left="620" w:header="180" w:footer="0" w:gutter="0"/>
          <w:cols w:space="720"/>
        </w:sectPr>
      </w:pPr>
    </w:p>
    <w:p w14:paraId="6A1AF5F3" w14:textId="77777777" w:rsidR="008C74AA" w:rsidRDefault="004E6697">
      <w:pPr>
        <w:pStyle w:val="BodyText"/>
        <w:spacing w:before="146"/>
        <w:ind w:left="100" w:right="480"/>
      </w:pPr>
      <w:r>
        <w:lastRenderedPageBreak/>
        <w:t>Should a child require medical attention and parents cannot be contacted, a designated member of staff will always accompany a child to hospital.</w:t>
      </w:r>
    </w:p>
    <w:p w14:paraId="275A627D" w14:textId="77777777" w:rsidR="008C74AA" w:rsidRDefault="008C74AA">
      <w:pPr>
        <w:pStyle w:val="BodyText"/>
      </w:pPr>
    </w:p>
    <w:p w14:paraId="51812EE0" w14:textId="77777777" w:rsidR="008C74AA" w:rsidRDefault="008C74AA">
      <w:pPr>
        <w:pStyle w:val="BodyText"/>
      </w:pPr>
    </w:p>
    <w:p w14:paraId="63F01C91" w14:textId="77777777" w:rsidR="008C74AA" w:rsidRDefault="008C74AA">
      <w:pPr>
        <w:pStyle w:val="BodyText"/>
        <w:spacing w:before="8"/>
        <w:rPr>
          <w:sz w:val="23"/>
        </w:rPr>
      </w:pPr>
    </w:p>
    <w:p w14:paraId="0D84D4AD" w14:textId="77777777" w:rsidR="008C74AA" w:rsidRDefault="004E6697">
      <w:pPr>
        <w:pStyle w:val="Heading2"/>
        <w:numPr>
          <w:ilvl w:val="0"/>
          <w:numId w:val="4"/>
        </w:numPr>
        <w:tabs>
          <w:tab w:val="left" w:pos="393"/>
        </w:tabs>
        <w:ind w:hanging="292"/>
      </w:pPr>
      <w:r>
        <w:rPr>
          <w:color w:val="4F81BC"/>
        </w:rPr>
        <w:t>Medicines</w:t>
      </w:r>
    </w:p>
    <w:p w14:paraId="3BDF96D6" w14:textId="77777777" w:rsidR="008C74AA" w:rsidRDefault="004E6697">
      <w:pPr>
        <w:pStyle w:val="BodyText"/>
        <w:spacing w:before="2"/>
        <w:ind w:left="100" w:right="137"/>
        <w:jc w:val="both"/>
      </w:pPr>
      <w:r>
        <w:t>If a parent wishes a child to take a prescribed medicine during school time, they should eith</w:t>
      </w:r>
      <w:r w:rsidR="009821CF">
        <w:t xml:space="preserve">er arrange with school </w:t>
      </w:r>
      <w:r>
        <w:t xml:space="preserve">to </w:t>
      </w:r>
      <w:r w:rsidR="009821CF">
        <w:t>come in</w:t>
      </w:r>
      <w:r>
        <w:t xml:space="preserve"> to administer the medicine themselves or complete the P</w:t>
      </w:r>
      <w:r w:rsidR="009821CF">
        <w:t>arental Agreement for the office staff</w:t>
      </w:r>
      <w:r>
        <w:t xml:space="preserve"> to Administer Medicine. This gives </w:t>
      </w:r>
      <w:r w:rsidR="009821CF">
        <w:t xml:space="preserve">permission for the office staff </w:t>
      </w:r>
      <w:r>
        <w:t xml:space="preserve">to administer the medicine, which must be delivered by the parent to the Office. </w:t>
      </w:r>
    </w:p>
    <w:p w14:paraId="0BAA6D1B" w14:textId="77777777" w:rsidR="008C74AA" w:rsidRDefault="008C74AA">
      <w:pPr>
        <w:pStyle w:val="BodyText"/>
      </w:pPr>
    </w:p>
    <w:p w14:paraId="242864B9" w14:textId="77777777" w:rsidR="008C74AA" w:rsidRDefault="008C74AA">
      <w:pPr>
        <w:pStyle w:val="BodyText"/>
      </w:pPr>
    </w:p>
    <w:p w14:paraId="3CACE4B9" w14:textId="77777777" w:rsidR="008C74AA" w:rsidRDefault="008C74AA">
      <w:pPr>
        <w:pStyle w:val="BodyText"/>
        <w:spacing w:before="6"/>
        <w:rPr>
          <w:sz w:val="23"/>
        </w:rPr>
      </w:pPr>
    </w:p>
    <w:p w14:paraId="4FCF6D0A" w14:textId="77777777" w:rsidR="008C74AA" w:rsidRDefault="004E6697">
      <w:pPr>
        <w:pStyle w:val="Heading2"/>
        <w:numPr>
          <w:ilvl w:val="0"/>
          <w:numId w:val="4"/>
        </w:numPr>
        <w:tabs>
          <w:tab w:val="left" w:pos="393"/>
        </w:tabs>
        <w:ind w:hanging="292"/>
      </w:pPr>
      <w:r>
        <w:rPr>
          <w:color w:val="4F81BC"/>
        </w:rPr>
        <w:t>Site</w:t>
      </w:r>
      <w:r>
        <w:rPr>
          <w:color w:val="4F81BC"/>
          <w:spacing w:val="-3"/>
        </w:rPr>
        <w:t xml:space="preserve"> </w:t>
      </w:r>
      <w:r>
        <w:rPr>
          <w:color w:val="4F81BC"/>
        </w:rPr>
        <w:t>security</w:t>
      </w:r>
    </w:p>
    <w:p w14:paraId="6396FEAF" w14:textId="77777777" w:rsidR="008C74AA" w:rsidRDefault="009821CF">
      <w:pPr>
        <w:pStyle w:val="BodyText"/>
        <w:spacing w:before="2"/>
        <w:ind w:left="100" w:right="480"/>
      </w:pPr>
      <w:r>
        <w:t xml:space="preserve">Green Gates </w:t>
      </w:r>
      <w:r w:rsidR="004E6697">
        <w:t>Primary School provides a secure site.</w:t>
      </w:r>
    </w:p>
    <w:p w14:paraId="32B5688D" w14:textId="77777777" w:rsidR="008C74AA" w:rsidRDefault="008C74AA">
      <w:pPr>
        <w:pStyle w:val="BodyText"/>
        <w:spacing w:before="10"/>
        <w:rPr>
          <w:sz w:val="23"/>
        </w:rPr>
      </w:pPr>
    </w:p>
    <w:p w14:paraId="7478AF0E" w14:textId="77777777" w:rsidR="008C74AA" w:rsidRDefault="009821CF">
      <w:pPr>
        <w:pStyle w:val="ListParagraph"/>
        <w:numPr>
          <w:ilvl w:val="1"/>
          <w:numId w:val="4"/>
        </w:numPr>
        <w:tabs>
          <w:tab w:val="left" w:pos="821"/>
        </w:tabs>
        <w:ind w:hanging="360"/>
      </w:pPr>
      <w:r>
        <w:t>Gates are unlocked at 8.45</w:t>
      </w:r>
      <w:r w:rsidR="004E6697">
        <w:t xml:space="preserve"> am and locked again at</w:t>
      </w:r>
      <w:r w:rsidR="004E6697">
        <w:rPr>
          <w:spacing w:val="-17"/>
        </w:rPr>
        <w:t xml:space="preserve"> </w:t>
      </w:r>
      <w:r>
        <w:t>9.0</w:t>
      </w:r>
      <w:r w:rsidR="004E6697">
        <w:t>0am.</w:t>
      </w:r>
    </w:p>
    <w:p w14:paraId="54E09103" w14:textId="77777777" w:rsidR="008C74AA" w:rsidRDefault="009821CF">
      <w:pPr>
        <w:pStyle w:val="ListParagraph"/>
        <w:numPr>
          <w:ilvl w:val="1"/>
          <w:numId w:val="4"/>
        </w:numPr>
        <w:tabs>
          <w:tab w:val="left" w:pos="821"/>
        </w:tabs>
        <w:spacing w:before="1" w:line="257" w:lineRule="exact"/>
        <w:ind w:hanging="360"/>
      </w:pPr>
      <w:r>
        <w:t>Gat</w:t>
      </w:r>
      <w:r w:rsidR="00064A65">
        <w:t>e</w:t>
      </w:r>
      <w:r w:rsidR="00C0556F">
        <w:t>s</w:t>
      </w:r>
      <w:r w:rsidR="00064A65">
        <w:t xml:space="preserve"> are again unlocked at 3.05</w:t>
      </w:r>
      <w:r w:rsidR="004E6697">
        <w:t>pm and relocked at</w:t>
      </w:r>
      <w:r w:rsidR="004E6697">
        <w:rPr>
          <w:spacing w:val="-16"/>
        </w:rPr>
        <w:t xml:space="preserve"> </w:t>
      </w:r>
      <w:r>
        <w:t>3.20</w:t>
      </w:r>
      <w:r w:rsidR="004E6697">
        <w:t>pm.</w:t>
      </w:r>
    </w:p>
    <w:p w14:paraId="462813B4" w14:textId="77777777" w:rsidR="008C74AA" w:rsidRDefault="004E6697">
      <w:pPr>
        <w:pStyle w:val="ListParagraph"/>
        <w:numPr>
          <w:ilvl w:val="1"/>
          <w:numId w:val="4"/>
        </w:numPr>
        <w:tabs>
          <w:tab w:val="left" w:pos="821"/>
        </w:tabs>
        <w:ind w:right="492" w:hanging="360"/>
      </w:pPr>
      <w:r>
        <w:t>Visitors, volunteers and students must only enter through the main Office and sign in. They are then given an ID lanyard which they are required to wear at all</w:t>
      </w:r>
      <w:r>
        <w:rPr>
          <w:spacing w:val="-28"/>
        </w:rPr>
        <w:t xml:space="preserve"> </w:t>
      </w:r>
      <w:r w:rsidR="00C0556F">
        <w:t>times and signposted to the safeguarding leaflet in reception.</w:t>
      </w:r>
    </w:p>
    <w:p w14:paraId="0A88C4A6" w14:textId="77777777" w:rsidR="008C74AA" w:rsidRDefault="004E6697">
      <w:pPr>
        <w:pStyle w:val="ListParagraph"/>
        <w:numPr>
          <w:ilvl w:val="1"/>
          <w:numId w:val="4"/>
        </w:numPr>
        <w:tabs>
          <w:tab w:val="left" w:pos="821"/>
        </w:tabs>
        <w:ind w:right="343" w:hanging="360"/>
      </w:pPr>
      <w:r>
        <w:t>Children will only be allowed home with adults with parental responsibility or confirmed permission. The class teacher must be informed of</w:t>
      </w:r>
      <w:r>
        <w:rPr>
          <w:spacing w:val="-16"/>
        </w:rPr>
        <w:t xml:space="preserve"> </w:t>
      </w:r>
      <w:r>
        <w:t>this.</w:t>
      </w:r>
    </w:p>
    <w:p w14:paraId="3BECC921" w14:textId="77777777" w:rsidR="008C74AA" w:rsidRDefault="004E6697">
      <w:pPr>
        <w:pStyle w:val="ListParagraph"/>
        <w:numPr>
          <w:ilvl w:val="1"/>
          <w:numId w:val="4"/>
        </w:numPr>
        <w:tabs>
          <w:tab w:val="left" w:pos="821"/>
        </w:tabs>
        <w:ind w:right="282" w:hanging="360"/>
      </w:pPr>
      <w:r>
        <w:t>Children would never be allowed to leave school alone during school hours. They must be collected by an adult and signed</w:t>
      </w:r>
      <w:r>
        <w:rPr>
          <w:spacing w:val="-7"/>
        </w:rPr>
        <w:t xml:space="preserve"> </w:t>
      </w:r>
      <w:r>
        <w:t>out.</w:t>
      </w:r>
    </w:p>
    <w:p w14:paraId="05ECD301" w14:textId="77777777" w:rsidR="008C74AA" w:rsidRDefault="009821CF">
      <w:pPr>
        <w:pStyle w:val="ListParagraph"/>
        <w:numPr>
          <w:ilvl w:val="1"/>
          <w:numId w:val="4"/>
        </w:numPr>
        <w:tabs>
          <w:tab w:val="left" w:pos="821"/>
        </w:tabs>
        <w:spacing w:line="257" w:lineRule="exact"/>
        <w:ind w:hanging="360"/>
      </w:pPr>
      <w:r>
        <w:t xml:space="preserve">Children know Green Gates </w:t>
      </w:r>
      <w:r w:rsidR="004E6697">
        <w:t>Primary School is a safe school and procedures to follow to keep them</w:t>
      </w:r>
      <w:r w:rsidR="004E6697">
        <w:rPr>
          <w:spacing w:val="-28"/>
        </w:rPr>
        <w:t xml:space="preserve"> </w:t>
      </w:r>
      <w:r w:rsidR="004E6697">
        <w:t>safe.</w:t>
      </w:r>
    </w:p>
    <w:p w14:paraId="696782EF" w14:textId="77777777" w:rsidR="003D5A0A" w:rsidRDefault="003D5A0A">
      <w:pPr>
        <w:pStyle w:val="ListParagraph"/>
        <w:numPr>
          <w:ilvl w:val="1"/>
          <w:numId w:val="4"/>
        </w:numPr>
        <w:tabs>
          <w:tab w:val="left" w:pos="821"/>
        </w:tabs>
        <w:spacing w:line="257" w:lineRule="exact"/>
        <w:ind w:hanging="360"/>
      </w:pPr>
      <w:r>
        <w:t>Children up to the end of Y2 must be brought to school and collected by a responsible adult.</w:t>
      </w:r>
    </w:p>
    <w:p w14:paraId="43170628" w14:textId="77777777" w:rsidR="008C74AA" w:rsidRDefault="008C74AA">
      <w:pPr>
        <w:pStyle w:val="BodyText"/>
      </w:pPr>
    </w:p>
    <w:p w14:paraId="6554059E" w14:textId="77777777" w:rsidR="008C74AA" w:rsidRDefault="008C74AA">
      <w:pPr>
        <w:pStyle w:val="BodyText"/>
        <w:spacing w:before="6"/>
        <w:rPr>
          <w:sz w:val="25"/>
        </w:rPr>
      </w:pPr>
    </w:p>
    <w:p w14:paraId="63687D7A" w14:textId="77777777" w:rsidR="008C74AA" w:rsidRDefault="004E6697">
      <w:pPr>
        <w:pStyle w:val="Heading2"/>
        <w:numPr>
          <w:ilvl w:val="0"/>
          <w:numId w:val="4"/>
        </w:numPr>
        <w:tabs>
          <w:tab w:val="left" w:pos="393"/>
        </w:tabs>
        <w:spacing w:before="1"/>
        <w:ind w:hanging="292"/>
      </w:pPr>
      <w:r>
        <w:rPr>
          <w:color w:val="4F81BC"/>
        </w:rPr>
        <w:t>Attendance</w:t>
      </w:r>
    </w:p>
    <w:p w14:paraId="3AA28D8F" w14:textId="77777777" w:rsidR="008C74AA" w:rsidRDefault="004E6697">
      <w:pPr>
        <w:pStyle w:val="BodyText"/>
        <w:spacing w:before="2"/>
        <w:ind w:left="100" w:right="609"/>
      </w:pPr>
      <w:r>
        <w:t>Should a child be unwell, parents are expected to confirm absence immediately by telephone. If there is no notification, school has a policy of contacting home to ascertain each child’s whereabouts before 10 am.</w:t>
      </w:r>
    </w:p>
    <w:p w14:paraId="091D716E" w14:textId="77777777" w:rsidR="008C74AA" w:rsidRDefault="008C74AA">
      <w:pPr>
        <w:pStyle w:val="BodyText"/>
        <w:spacing w:before="10"/>
        <w:rPr>
          <w:sz w:val="23"/>
        </w:rPr>
      </w:pPr>
    </w:p>
    <w:p w14:paraId="49955191" w14:textId="77777777" w:rsidR="008C74AA" w:rsidRDefault="009821CF">
      <w:pPr>
        <w:pStyle w:val="BodyText"/>
        <w:ind w:left="100" w:right="91"/>
      </w:pPr>
      <w:r>
        <w:t>Th</w:t>
      </w:r>
      <w:r w:rsidR="004A408D">
        <w:t xml:space="preserve">e </w:t>
      </w:r>
      <w:proofErr w:type="spellStart"/>
      <w:r w:rsidR="004A408D">
        <w:t>Head</w:t>
      </w:r>
      <w:r>
        <w:t>teacher</w:t>
      </w:r>
      <w:proofErr w:type="spellEnd"/>
      <w:r>
        <w:t xml:space="preserve"> and Pastoral Co-</w:t>
      </w:r>
      <w:proofErr w:type="spellStart"/>
      <w:r>
        <w:t>ordinator</w:t>
      </w:r>
      <w:proofErr w:type="spellEnd"/>
      <w:r>
        <w:t xml:space="preserve"> discuss </w:t>
      </w:r>
      <w:r w:rsidR="004E6697">
        <w:t xml:space="preserve">individual attendance </w:t>
      </w:r>
      <w:r w:rsidR="004A408D">
        <w:t xml:space="preserve">and punctuality weekly and we are </w:t>
      </w:r>
      <w:r w:rsidR="004E6697">
        <w:t>able to offer early help to families and children who might be struggling with attendance issues.</w:t>
      </w:r>
      <w:r>
        <w:t xml:space="preserve"> </w:t>
      </w:r>
      <w:r w:rsidR="004E6697">
        <w:t>The school works closely with the Attendance Welfare Officer whenever a child’s attendance and punctuality causes concern. Attendance figures are reported weekly to parents, every term to the Governing Body and annually to the Government.</w:t>
      </w:r>
    </w:p>
    <w:p w14:paraId="006701E5" w14:textId="77777777" w:rsidR="008C74AA" w:rsidRDefault="008C74AA">
      <w:pPr>
        <w:pStyle w:val="BodyText"/>
        <w:spacing w:before="10"/>
        <w:rPr>
          <w:sz w:val="23"/>
        </w:rPr>
      </w:pPr>
    </w:p>
    <w:p w14:paraId="0AC055FB" w14:textId="77777777" w:rsidR="008C74AA" w:rsidRDefault="004E6697">
      <w:pPr>
        <w:pStyle w:val="BodyText"/>
        <w:ind w:left="100" w:right="102"/>
      </w:pPr>
      <w:r>
        <w:t>Positive measures are in place to encourage children to attend school regularly and punctually and the school is aware of its rights to take action against parents who do not ensure good attendance and punctuality.</w:t>
      </w:r>
    </w:p>
    <w:p w14:paraId="0FAF42F9" w14:textId="77777777" w:rsidR="008C74AA" w:rsidRDefault="008C74AA">
      <w:pPr>
        <w:pStyle w:val="BodyText"/>
      </w:pPr>
    </w:p>
    <w:p w14:paraId="51A90291" w14:textId="77777777" w:rsidR="008C74AA" w:rsidRDefault="008C74AA">
      <w:pPr>
        <w:pStyle w:val="BodyText"/>
      </w:pPr>
    </w:p>
    <w:p w14:paraId="5BD46781" w14:textId="77777777" w:rsidR="008C74AA" w:rsidRDefault="008C74AA">
      <w:pPr>
        <w:pStyle w:val="BodyText"/>
        <w:spacing w:before="6"/>
        <w:rPr>
          <w:sz w:val="25"/>
        </w:rPr>
      </w:pPr>
    </w:p>
    <w:p w14:paraId="7E939487" w14:textId="77777777" w:rsidR="008C74AA" w:rsidRDefault="004E6697">
      <w:pPr>
        <w:pStyle w:val="Heading2"/>
        <w:numPr>
          <w:ilvl w:val="0"/>
          <w:numId w:val="4"/>
        </w:numPr>
        <w:tabs>
          <w:tab w:val="left" w:pos="393"/>
        </w:tabs>
        <w:ind w:hanging="292"/>
      </w:pPr>
      <w:r>
        <w:rPr>
          <w:color w:val="4F81BC"/>
        </w:rPr>
        <w:t>Appointment of New Staff &amp; Induction</w:t>
      </w:r>
      <w:r>
        <w:rPr>
          <w:color w:val="4F81BC"/>
          <w:spacing w:val="-20"/>
        </w:rPr>
        <w:t xml:space="preserve"> </w:t>
      </w:r>
      <w:r>
        <w:rPr>
          <w:color w:val="4F81BC"/>
        </w:rPr>
        <w:t>Arrangements</w:t>
      </w:r>
    </w:p>
    <w:p w14:paraId="7EB608FC" w14:textId="77777777" w:rsidR="008C74AA" w:rsidRPr="009821CF" w:rsidRDefault="004E6697">
      <w:pPr>
        <w:spacing w:before="2"/>
        <w:ind w:left="100" w:right="134"/>
      </w:pPr>
      <w:r w:rsidRPr="009821CF">
        <w:t>All members of staff appointed to work in school have a criminal records search, called an enhanced Disclosure and Barring Service check (DBS) which includes list 99, prohibition check. This search highlights people who have a criminal record or if previous allegations have been made against them. In addition all staff submit an annual Disqualification by Association check. All qualification, references and relevant experience are checked prior to an offer of</w:t>
      </w:r>
      <w:r w:rsidR="009821CF">
        <w:t xml:space="preserve"> employment being made. Green Gates </w:t>
      </w:r>
      <w:r w:rsidRPr="009821CF">
        <w:t xml:space="preserve">Primary School holds a Single Central Register (SCR) for all </w:t>
      </w:r>
      <w:proofErr w:type="gramStart"/>
      <w:r w:rsidRPr="009821CF">
        <w:t>staff which is rigorously maintained</w:t>
      </w:r>
      <w:proofErr w:type="gramEnd"/>
      <w:r w:rsidRPr="009821CF">
        <w:t xml:space="preserve"> in the school office.</w:t>
      </w:r>
    </w:p>
    <w:p w14:paraId="288394D3" w14:textId="77777777" w:rsidR="008C74AA" w:rsidRDefault="008C74AA">
      <w:pPr>
        <w:pStyle w:val="BodyText"/>
        <w:rPr>
          <w:sz w:val="20"/>
        </w:rPr>
      </w:pPr>
    </w:p>
    <w:p w14:paraId="5AF11E12" w14:textId="77777777" w:rsidR="008C74AA" w:rsidRDefault="008C74AA">
      <w:pPr>
        <w:pStyle w:val="BodyText"/>
        <w:rPr>
          <w:sz w:val="20"/>
        </w:rPr>
      </w:pPr>
    </w:p>
    <w:p w14:paraId="6F1B73F3" w14:textId="77777777" w:rsidR="008C74AA" w:rsidRDefault="008C74AA">
      <w:pPr>
        <w:pStyle w:val="BodyText"/>
        <w:rPr>
          <w:sz w:val="20"/>
        </w:rPr>
      </w:pPr>
    </w:p>
    <w:p w14:paraId="0B3C2233" w14:textId="77777777" w:rsidR="008C74AA" w:rsidRDefault="008C74AA">
      <w:pPr>
        <w:pStyle w:val="BodyText"/>
        <w:spacing w:before="6"/>
        <w:rPr>
          <w:sz w:val="20"/>
        </w:rPr>
      </w:pPr>
    </w:p>
    <w:p w14:paraId="1CF8A7D1" w14:textId="77777777" w:rsidR="008C74AA" w:rsidRDefault="00E90767">
      <w:pPr>
        <w:tabs>
          <w:tab w:val="left" w:pos="5902"/>
        </w:tabs>
        <w:ind w:left="186" w:right="480"/>
        <w:rPr>
          <w:b/>
          <w:sz w:val="20"/>
        </w:rPr>
      </w:pPr>
      <w:r>
        <w:rPr>
          <w:noProof/>
        </w:rPr>
        <mc:AlternateContent>
          <mc:Choice Requires="wpg">
            <w:drawing>
              <wp:anchor distT="0" distB="0" distL="0" distR="0" simplePos="0" relativeHeight="251657216" behindDoc="0" locked="0" layoutInCell="1" allowOverlap="1" wp14:anchorId="704E4D32" wp14:editId="06F46DC8">
                <wp:simplePos x="0" y="0"/>
                <wp:positionH relativeFrom="page">
                  <wp:posOffset>1016000</wp:posOffset>
                </wp:positionH>
                <wp:positionV relativeFrom="paragraph">
                  <wp:posOffset>178435</wp:posOffset>
                </wp:positionV>
                <wp:extent cx="5530850" cy="268605"/>
                <wp:effectExtent l="6350" t="0" r="6350" b="635"/>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281"/>
                          <a:chExt cx="8710" cy="423"/>
                        </a:xfrm>
                      </wpg:grpSpPr>
                      <wps:wsp>
                        <wps:cNvPr id="35" name="Line 37"/>
                        <wps:cNvCnPr/>
                        <wps:spPr bwMode="auto">
                          <a:xfrm>
                            <a:off x="1610" y="490"/>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36" name="Freeform 36"/>
                        <wps:cNvSpPr>
                          <a:spLocks/>
                        </wps:cNvSpPr>
                        <wps:spPr bwMode="auto">
                          <a:xfrm>
                            <a:off x="5461" y="304"/>
                            <a:ext cx="987" cy="377"/>
                          </a:xfrm>
                          <a:custGeom>
                            <a:avLst/>
                            <a:gdLst>
                              <a:gd name="T0" fmla="+- 0 6385 5461"/>
                              <a:gd name="T1" fmla="*/ T0 w 987"/>
                              <a:gd name="T2" fmla="+- 0 304 304"/>
                              <a:gd name="T3" fmla="*/ 304 h 377"/>
                              <a:gd name="T4" fmla="+- 0 5524 5461"/>
                              <a:gd name="T5" fmla="*/ T4 w 987"/>
                              <a:gd name="T6" fmla="+- 0 304 304"/>
                              <a:gd name="T7" fmla="*/ 304 h 377"/>
                              <a:gd name="T8" fmla="+- 0 5500 5461"/>
                              <a:gd name="T9" fmla="*/ T8 w 987"/>
                              <a:gd name="T10" fmla="+- 0 309 304"/>
                              <a:gd name="T11" fmla="*/ 309 h 377"/>
                              <a:gd name="T12" fmla="+- 0 5480 5461"/>
                              <a:gd name="T13" fmla="*/ T12 w 987"/>
                              <a:gd name="T14" fmla="+- 0 322 304"/>
                              <a:gd name="T15" fmla="*/ 322 h 377"/>
                              <a:gd name="T16" fmla="+- 0 5466 5461"/>
                              <a:gd name="T17" fmla="*/ T16 w 987"/>
                              <a:gd name="T18" fmla="+- 0 342 304"/>
                              <a:gd name="T19" fmla="*/ 342 h 377"/>
                              <a:gd name="T20" fmla="+- 0 5461 5461"/>
                              <a:gd name="T21" fmla="*/ T20 w 987"/>
                              <a:gd name="T22" fmla="+- 0 367 304"/>
                              <a:gd name="T23" fmla="*/ 367 h 377"/>
                              <a:gd name="T24" fmla="+- 0 5461 5461"/>
                              <a:gd name="T25" fmla="*/ T24 w 987"/>
                              <a:gd name="T26" fmla="+- 0 618 304"/>
                              <a:gd name="T27" fmla="*/ 618 h 377"/>
                              <a:gd name="T28" fmla="+- 0 5466 5461"/>
                              <a:gd name="T29" fmla="*/ T28 w 987"/>
                              <a:gd name="T30" fmla="+- 0 642 304"/>
                              <a:gd name="T31" fmla="*/ 642 h 377"/>
                              <a:gd name="T32" fmla="+- 0 5480 5461"/>
                              <a:gd name="T33" fmla="*/ T32 w 987"/>
                              <a:gd name="T34" fmla="+- 0 662 304"/>
                              <a:gd name="T35" fmla="*/ 662 h 377"/>
                              <a:gd name="T36" fmla="+- 0 5500 5461"/>
                              <a:gd name="T37" fmla="*/ T36 w 987"/>
                              <a:gd name="T38" fmla="+- 0 676 304"/>
                              <a:gd name="T39" fmla="*/ 676 h 377"/>
                              <a:gd name="T40" fmla="+- 0 5524 5461"/>
                              <a:gd name="T41" fmla="*/ T40 w 987"/>
                              <a:gd name="T42" fmla="+- 0 681 304"/>
                              <a:gd name="T43" fmla="*/ 681 h 377"/>
                              <a:gd name="T44" fmla="+- 0 6385 5461"/>
                              <a:gd name="T45" fmla="*/ T44 w 987"/>
                              <a:gd name="T46" fmla="+- 0 681 304"/>
                              <a:gd name="T47" fmla="*/ 681 h 377"/>
                              <a:gd name="T48" fmla="+- 0 6409 5461"/>
                              <a:gd name="T49" fmla="*/ T48 w 987"/>
                              <a:gd name="T50" fmla="+- 0 676 304"/>
                              <a:gd name="T51" fmla="*/ 676 h 377"/>
                              <a:gd name="T52" fmla="+- 0 6429 5461"/>
                              <a:gd name="T53" fmla="*/ T52 w 987"/>
                              <a:gd name="T54" fmla="+- 0 662 304"/>
                              <a:gd name="T55" fmla="*/ 662 h 377"/>
                              <a:gd name="T56" fmla="+- 0 6443 5461"/>
                              <a:gd name="T57" fmla="*/ T56 w 987"/>
                              <a:gd name="T58" fmla="+- 0 642 304"/>
                              <a:gd name="T59" fmla="*/ 642 h 377"/>
                              <a:gd name="T60" fmla="+- 0 6448 5461"/>
                              <a:gd name="T61" fmla="*/ T60 w 987"/>
                              <a:gd name="T62" fmla="+- 0 618 304"/>
                              <a:gd name="T63" fmla="*/ 618 h 377"/>
                              <a:gd name="T64" fmla="+- 0 6448 5461"/>
                              <a:gd name="T65" fmla="*/ T64 w 987"/>
                              <a:gd name="T66" fmla="+- 0 367 304"/>
                              <a:gd name="T67" fmla="*/ 367 h 377"/>
                              <a:gd name="T68" fmla="+- 0 6443 5461"/>
                              <a:gd name="T69" fmla="*/ T68 w 987"/>
                              <a:gd name="T70" fmla="+- 0 342 304"/>
                              <a:gd name="T71" fmla="*/ 342 h 377"/>
                              <a:gd name="T72" fmla="+- 0 6429 5461"/>
                              <a:gd name="T73" fmla="*/ T72 w 987"/>
                              <a:gd name="T74" fmla="+- 0 322 304"/>
                              <a:gd name="T75" fmla="*/ 322 h 377"/>
                              <a:gd name="T76" fmla="+- 0 6409 5461"/>
                              <a:gd name="T77" fmla="*/ T76 w 987"/>
                              <a:gd name="T78" fmla="+- 0 309 304"/>
                              <a:gd name="T79" fmla="*/ 309 h 377"/>
                              <a:gd name="T80" fmla="+- 0 6385 5461"/>
                              <a:gd name="T81" fmla="*/ T80 w 987"/>
                              <a:gd name="T82" fmla="+- 0 304 304"/>
                              <a:gd name="T83" fmla="*/ 304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281"/>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3"/>
                        <wps:cNvSpPr txBox="1">
                          <a:spLocks noChangeArrowheads="1"/>
                        </wps:cNvSpPr>
                        <wps:spPr bwMode="auto">
                          <a:xfrm>
                            <a:off x="5893" y="381"/>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67F2" w14:textId="77777777" w:rsidR="008C74AA" w:rsidRDefault="004E6697">
                              <w:pPr>
                                <w:spacing w:line="240" w:lineRule="exact"/>
                                <w:rPr>
                                  <w:rFonts w:ascii="Times New Roman"/>
                                  <w:sz w:val="24"/>
                                </w:rPr>
                              </w:pPr>
                              <w:r>
                                <w:rPr>
                                  <w:rFonts w:ascii="Times New Roman"/>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5" style="position:absolute;left:0;text-align:left;margin-left:80pt;margin-top:14.05pt;width:435.5pt;height:21.15pt;z-index:251657216;mso-wrap-distance-left:0;mso-wrap-distance-right:0;mso-position-horizontal-relative:page" coordorigin="1600,281"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">
                <v:line id="Line 37" o:spid="_x0000_s1046" style="position:absolute;visibility:visible;mso-wrap-style:square" from="1610,490" to="1030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GnsMAAADbAAAADwAAAGRycy9kb3ducmV2LnhtbESPT4vCMBTE7wv7HcITvK2piiLVKK7g&#10;nz2qy6K3Z/NMi81LaaLWb28WBI/DzPyGmcwaW4ob1b5wrKDbSUAQZ04XbBT87pdfIxA+IGssHZOC&#10;B3mYTT8/Jphqd+ct3XbBiAhhn6KCPIQqldJnOVn0HVcRR+/saoshytpIXeM9wm0pe0kylBYLjgs5&#10;VrTIKbvsrlbByayGl835sB4t/r6vA54fE+N/lGq3mvkYRKAmvMOv9kYr6A/g/0v8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xp7DAAAA2wAAAA8AAAAAAAAAAAAA&#10;AAAAoQIAAGRycy9kb3ducmV2LnhtbFBLBQYAAAAABAAEAPkAAACRAwAAAAA=&#10;" strokecolor="gray" strokeweight=".96pt"/>
                <v:shape id="Freeform 36" o:spid="_x0000_s1047" style="position:absolute;left:5461;top:304;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qxcQA&#10;AADbAAAADwAAAGRycy9kb3ducmV2LnhtbESPQUvDQBSE7wX/w/IEb3ZjlShpt0UqAb0UG4VeX7Ov&#10;2dDs25B9beO/dwWhx2FmvmEWq9F36kxDbAMbeJhmoIjrYFtuDHx/lfcvoKIgW+wCk4EfirBa3kwW&#10;WNhw4S2dK2lUgnAs0IAT6QutY+3IY5yGnjh5hzB4lCSHRtsBLwnuOz3Lslx7bDktOOxp7ag+Vidv&#10;4Kn8HDfP7m23lr78mO3y0166jTF3t+PrHJTQKNfwf/vdGnjM4e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6sXEAAAA2wAAAA8AAAAAAAAAAAAAAAAAmAIAAGRycy9k&#10;b3ducmV2LnhtbFBLBQYAAAAABAAEAPUAAACJAwAAAAA=&#10;" path="m924,l63,,39,5,19,18,5,38,,63,,314r5,24l19,358r20,14l63,377r861,l948,372r20,-14l982,338r5,-24l987,63,982,38,968,18,948,5,924,xe" stroked="f">
                  <v:path arrowok="t" o:connecttype="custom" o:connectlocs="924,304;63,304;39,309;19,322;5,342;0,367;0,618;5,642;19,662;39,676;63,681;924,681;948,676;968,662;982,642;987,618;987,367;982,342;968,322;948,309;924,304" o:connectangles="0,0,0,0,0,0,0,0,0,0,0,0,0,0,0,0,0,0,0,0,0"/>
                </v:shape>
                <v:shape id="Picture 35" o:spid="_x0000_s1048" type="#_x0000_t75" style="position:absolute;left:5438;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5Lr3GAAAA2wAAAA8AAABkcnMvZG93bnJldi54bWxEj81rwkAUxO8F/4flFXoR3Vjxg+gqUgi0&#10;hwp+XLw9s89saPZtyG5N9K/vCkKPw8z8hlmuO1uJKzW+dKxgNExAEOdOl1woOB6ywRyED8gaK8ek&#10;4EYe1qveyxJT7Vre0XUfChEh7FNUYEKoUyl9bsiiH7qaOHoX11gMUTaF1A22EW4r+Z4kU2mx5Lhg&#10;sKYPQ/nP/tdGityaNjvdvvvu/LUdufE9O0/uSr29dpsFiEBd+A8/259awXgGjy/xB8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kuvcYAAADbAAAADwAAAAAAAAAAAAAA&#10;AACfAgAAZHJzL2Rvd25yZXYueG1sUEsFBgAAAAAEAAQA9wAAAJIDAAAAAA==&#10;">
                  <v:imagedata r:id="rId11" o:title=""/>
                </v:shape>
                <v:shape id="Picture 34" o:spid="_x0000_s1049" type="#_x0000_t75" style="position:absolute;left:6362;top:281;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f2Rm+AAAA2wAAAA8AAABkcnMvZG93bnJldi54bWxET8kKwjAQvQv+QxjBi2iq4kI1ighuBw8u&#10;F29DM7bFZlKaqPXvzUHw+Hj7fFmbQryocrllBf1eBII4sTrnVMH1sulOQTiPrLGwTAo+5GC5aDbm&#10;GGv75hO9zj4VIYRdjAoy78tYSpdkZND1bEkcuLutDPoAq1TqCt8h3BRyEEVjaTDn0JBhSeuMksf5&#10;aRTsjpPHyGF9PG0v8nO7dkbjYnhQqt2qVzMQnmr/F//ce61gGMaGL+EHyMU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f2Rm+AAAA2wAAAA8AAAAAAAAAAAAAAAAAnwIAAGRy&#10;cy9kb3ducmV2LnhtbFBLBQYAAAAABAAEAPcAAACKAwAAAAA=&#10;">
                  <v:imagedata r:id="rId12" o:title=""/>
                </v:shape>
                <v:shape id="Text Box 33" o:spid="_x0000_s1050" type="#_x0000_t202" style="position:absolute;left:5893;top:381;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C74AA" w:rsidRDefault="004E6697">
                        <w:pPr>
                          <w:spacing w:line="240" w:lineRule="exact"/>
                          <w:rPr>
                            <w:rFonts w:ascii="Times New Roman"/>
                            <w:sz w:val="24"/>
                          </w:rPr>
                        </w:pPr>
                        <w:r>
                          <w:rPr>
                            <w:rFonts w:ascii="Times New Roman"/>
                            <w:sz w:val="24"/>
                          </w:rPr>
                          <w:t>4</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9821CF">
        <w:rPr>
          <w:b/>
          <w:color w:val="FF0000"/>
          <w:sz w:val="20"/>
        </w:rPr>
        <w:tab/>
        <w:t>SLT responsibility: D.A</w:t>
      </w:r>
      <w:r w:rsidR="004E6697">
        <w:rPr>
          <w:b/>
          <w:color w:val="FF0000"/>
          <w:sz w:val="20"/>
        </w:rPr>
        <w:t>.</w:t>
      </w:r>
      <w:r w:rsidR="004E6697">
        <w:rPr>
          <w:b/>
          <w:color w:val="FF0000"/>
          <w:spacing w:val="-14"/>
          <w:sz w:val="20"/>
        </w:rPr>
        <w:t xml:space="preserve"> </w:t>
      </w:r>
      <w:r w:rsidR="009821CF">
        <w:rPr>
          <w:b/>
          <w:color w:val="FF0000"/>
          <w:sz w:val="20"/>
        </w:rPr>
        <w:t>Hodgson</w:t>
      </w:r>
    </w:p>
    <w:p w14:paraId="0A4AB3A1" w14:textId="77777777" w:rsidR="008C74AA" w:rsidRDefault="008C74AA">
      <w:pPr>
        <w:rPr>
          <w:sz w:val="20"/>
        </w:rPr>
        <w:sectPr w:rsidR="008C74AA">
          <w:pgSz w:w="11910" w:h="16840"/>
          <w:pgMar w:top="1260" w:right="620" w:bottom="280" w:left="620" w:header="180" w:footer="0" w:gutter="0"/>
          <w:cols w:space="720"/>
        </w:sectPr>
      </w:pPr>
    </w:p>
    <w:p w14:paraId="6ED9CB87" w14:textId="77777777" w:rsidR="008C74AA" w:rsidRPr="009821CF" w:rsidRDefault="004E6697">
      <w:pPr>
        <w:spacing w:before="146"/>
        <w:ind w:left="100" w:right="742"/>
      </w:pPr>
      <w:r w:rsidRPr="009821CF">
        <w:lastRenderedPageBreak/>
        <w:t xml:space="preserve">The </w:t>
      </w:r>
      <w:proofErr w:type="spellStart"/>
      <w:r w:rsidRPr="009821CF">
        <w:t>Headteacher</w:t>
      </w:r>
      <w:proofErr w:type="spellEnd"/>
      <w:r w:rsidRPr="009821CF">
        <w:t xml:space="preserve"> sits on all appointment panels where the candidates are external applicants. The </w:t>
      </w:r>
      <w:proofErr w:type="spellStart"/>
      <w:r w:rsidRPr="009821CF">
        <w:t>Headteacher</w:t>
      </w:r>
      <w:proofErr w:type="spellEnd"/>
      <w:r w:rsidRPr="009821CF">
        <w:t xml:space="preserve"> has undertaken NCSL training on Safer Recruitment, as have two members of the Governing Body.</w:t>
      </w:r>
    </w:p>
    <w:p w14:paraId="3461E20B" w14:textId="77777777" w:rsidR="008C74AA" w:rsidRPr="009821CF" w:rsidRDefault="008C74AA">
      <w:pPr>
        <w:pStyle w:val="BodyText"/>
        <w:spacing w:before="9"/>
      </w:pPr>
    </w:p>
    <w:p w14:paraId="2A299E55" w14:textId="77777777" w:rsidR="008C74AA" w:rsidRDefault="004E6697">
      <w:pPr>
        <w:ind w:left="100" w:right="480"/>
      </w:pPr>
      <w:r w:rsidRPr="009821CF">
        <w:t xml:space="preserve">All staff and governors receive up-to-date CP training, delivered by </w:t>
      </w:r>
      <w:r w:rsidR="00C0556F">
        <w:t>the LA Child Protection Officer or our Educational Safeguarding Consultant.</w:t>
      </w:r>
    </w:p>
    <w:p w14:paraId="19ABF0A8" w14:textId="77777777" w:rsidR="008C74AA" w:rsidRPr="009821CF" w:rsidRDefault="008C74AA">
      <w:pPr>
        <w:pStyle w:val="BodyText"/>
        <w:spacing w:before="9"/>
      </w:pPr>
    </w:p>
    <w:p w14:paraId="743C2556" w14:textId="77777777" w:rsidR="008C74AA" w:rsidRPr="009821CF" w:rsidRDefault="004E6697">
      <w:pPr>
        <w:ind w:left="100" w:right="43"/>
      </w:pPr>
      <w:r w:rsidRPr="009821CF">
        <w:t xml:space="preserve">New members of staff are inducted into safeguarding practices and are assigned a mentor for the induction period. It is the responsibility of the mentor to </w:t>
      </w:r>
      <w:proofErr w:type="spellStart"/>
      <w:r w:rsidRPr="009821CF">
        <w:t>familiarise</w:t>
      </w:r>
      <w:proofErr w:type="spellEnd"/>
      <w:r w:rsidRPr="009821CF">
        <w:t xml:space="preserve"> new staff with procedures and policies, which affect the health and safety of all at school, but especially the children.</w:t>
      </w:r>
    </w:p>
    <w:p w14:paraId="427138F2" w14:textId="77777777" w:rsidR="008C74AA" w:rsidRPr="009821CF" w:rsidRDefault="008C74AA">
      <w:pPr>
        <w:pStyle w:val="BodyText"/>
      </w:pPr>
    </w:p>
    <w:p w14:paraId="0CA27A8D" w14:textId="77777777" w:rsidR="008C74AA" w:rsidRDefault="008C74AA">
      <w:pPr>
        <w:pStyle w:val="BodyText"/>
        <w:spacing w:before="5"/>
        <w:rPr>
          <w:sz w:val="27"/>
        </w:rPr>
      </w:pPr>
    </w:p>
    <w:p w14:paraId="50443682" w14:textId="77777777" w:rsidR="008C74AA" w:rsidRDefault="004E6697">
      <w:pPr>
        <w:pStyle w:val="Heading2"/>
        <w:numPr>
          <w:ilvl w:val="0"/>
          <w:numId w:val="4"/>
        </w:numPr>
        <w:tabs>
          <w:tab w:val="left" w:pos="393"/>
        </w:tabs>
        <w:ind w:hanging="292"/>
      </w:pPr>
      <w:r>
        <w:rPr>
          <w:color w:val="4F81BC"/>
        </w:rPr>
        <w:t>Child</w:t>
      </w:r>
      <w:r>
        <w:rPr>
          <w:color w:val="4F81BC"/>
          <w:spacing w:val="-8"/>
        </w:rPr>
        <w:t xml:space="preserve"> </w:t>
      </w:r>
      <w:r>
        <w:rPr>
          <w:color w:val="4F81BC"/>
        </w:rPr>
        <w:t>Protection</w:t>
      </w:r>
    </w:p>
    <w:p w14:paraId="63EBF769" w14:textId="77777777" w:rsidR="008C74AA" w:rsidRDefault="004E6697">
      <w:pPr>
        <w:pStyle w:val="BodyText"/>
        <w:spacing w:before="2"/>
        <w:ind w:left="100" w:right="33"/>
      </w:pPr>
      <w:r>
        <w:t xml:space="preserve">The Designated Safeguarding Lead is </w:t>
      </w:r>
      <w:proofErr w:type="spellStart"/>
      <w:r w:rsidR="009821CF">
        <w:t>Mr</w:t>
      </w:r>
      <w:proofErr w:type="spellEnd"/>
      <w:r w:rsidR="009821CF">
        <w:t xml:space="preserve"> Hodgson. </w:t>
      </w:r>
      <w:proofErr w:type="spellStart"/>
      <w:r w:rsidR="009821CF">
        <w:t>Mr</w:t>
      </w:r>
      <w:proofErr w:type="spellEnd"/>
      <w:r w:rsidR="009821CF">
        <w:t xml:space="preserve"> Hodgson</w:t>
      </w:r>
      <w:r>
        <w:t xml:space="preserve"> lead</w:t>
      </w:r>
      <w:r w:rsidR="009821CF">
        <w:t>s</w:t>
      </w:r>
      <w:r>
        <w:t xml:space="preserve"> a Designated Safeguar</w:t>
      </w:r>
      <w:r w:rsidR="009821CF">
        <w:t xml:space="preserve">ding Team including </w:t>
      </w:r>
      <w:proofErr w:type="spellStart"/>
      <w:r w:rsidR="009821CF">
        <w:t>Mrs</w:t>
      </w:r>
      <w:proofErr w:type="spellEnd"/>
      <w:r w:rsidR="009821CF">
        <w:t xml:space="preserve"> Lowe (Deputy </w:t>
      </w:r>
      <w:proofErr w:type="spellStart"/>
      <w:r w:rsidR="009821CF">
        <w:t>Headteacher</w:t>
      </w:r>
      <w:proofErr w:type="spellEnd"/>
      <w:r w:rsidR="009821CF">
        <w:t xml:space="preserve">), </w:t>
      </w:r>
      <w:proofErr w:type="spellStart"/>
      <w:r w:rsidR="009821CF">
        <w:t>Mrs</w:t>
      </w:r>
      <w:proofErr w:type="spellEnd"/>
      <w:r w:rsidR="009821CF">
        <w:t xml:space="preserve"> Dowson (Pastoral Co-</w:t>
      </w:r>
      <w:proofErr w:type="spellStart"/>
      <w:r w:rsidR="009821CF">
        <w:t>Ordinator</w:t>
      </w:r>
      <w:proofErr w:type="spellEnd"/>
      <w:r w:rsidR="009821CF">
        <w:t xml:space="preserve">) and </w:t>
      </w:r>
      <w:proofErr w:type="spellStart"/>
      <w:r w:rsidR="009821CF">
        <w:t>Councillor</w:t>
      </w:r>
      <w:proofErr w:type="spellEnd"/>
      <w:r w:rsidR="009821CF">
        <w:t xml:space="preserve"> Mary Ovens</w:t>
      </w:r>
      <w:r>
        <w:t xml:space="preserve"> is the </w:t>
      </w:r>
      <w:r w:rsidR="009821CF">
        <w:t xml:space="preserve">Designated </w:t>
      </w:r>
      <w:r>
        <w:t>Safeguarding Governor. All staff and governors are regularly updated on Child Protection procedures and policy. It is the Governing Body’s duty to ensure that the policy is reviewed annually and any deficiencies within the policy addressed immediately.</w:t>
      </w:r>
    </w:p>
    <w:p w14:paraId="6E7F5D58" w14:textId="77777777" w:rsidR="008C74AA" w:rsidRDefault="008C74AA">
      <w:pPr>
        <w:pStyle w:val="BodyText"/>
      </w:pPr>
    </w:p>
    <w:p w14:paraId="272CEFE2" w14:textId="77777777" w:rsidR="008C74AA" w:rsidRDefault="008C74AA">
      <w:pPr>
        <w:pStyle w:val="BodyText"/>
        <w:spacing w:before="6"/>
        <w:rPr>
          <w:sz w:val="25"/>
        </w:rPr>
      </w:pPr>
    </w:p>
    <w:p w14:paraId="01FB6EC6" w14:textId="77777777" w:rsidR="008C74AA" w:rsidRDefault="004E6697">
      <w:pPr>
        <w:pStyle w:val="Heading2"/>
        <w:numPr>
          <w:ilvl w:val="0"/>
          <w:numId w:val="4"/>
        </w:numPr>
        <w:tabs>
          <w:tab w:val="left" w:pos="558"/>
        </w:tabs>
        <w:ind w:left="558" w:hanging="458"/>
      </w:pPr>
      <w:r>
        <w:rPr>
          <w:color w:val="4F81BC"/>
        </w:rPr>
        <w:t>Curriculum</w:t>
      </w:r>
      <w:r>
        <w:rPr>
          <w:color w:val="4F81BC"/>
          <w:spacing w:val="-11"/>
        </w:rPr>
        <w:t xml:space="preserve"> </w:t>
      </w:r>
      <w:r>
        <w:rPr>
          <w:color w:val="4F81BC"/>
        </w:rPr>
        <w:t>Design</w:t>
      </w:r>
    </w:p>
    <w:p w14:paraId="25D541DA" w14:textId="77777777" w:rsidR="008C74AA" w:rsidRPr="009821CF" w:rsidRDefault="004E6697">
      <w:pPr>
        <w:spacing w:before="2"/>
        <w:ind w:left="100" w:right="480"/>
      </w:pPr>
      <w:r w:rsidRPr="009821CF">
        <w:t>The curriculum deals with Child Protection in three ways</w:t>
      </w:r>
      <w:proofErr w:type="gramStart"/>
      <w:r w:rsidRPr="009821CF">
        <w:t>:-</w:t>
      </w:r>
      <w:proofErr w:type="gramEnd"/>
    </w:p>
    <w:p w14:paraId="014C0A37" w14:textId="77777777" w:rsidR="008C74AA" w:rsidRDefault="008C74AA">
      <w:pPr>
        <w:pStyle w:val="BodyText"/>
        <w:spacing w:before="10"/>
        <w:rPr>
          <w:sz w:val="23"/>
        </w:rPr>
      </w:pPr>
    </w:p>
    <w:p w14:paraId="5D308512" w14:textId="77777777" w:rsidR="008C74AA" w:rsidRPr="009821CF" w:rsidRDefault="004E6697">
      <w:pPr>
        <w:pStyle w:val="ListParagraph"/>
        <w:numPr>
          <w:ilvl w:val="1"/>
          <w:numId w:val="4"/>
        </w:numPr>
        <w:tabs>
          <w:tab w:val="left" w:pos="821"/>
        </w:tabs>
        <w:ind w:right="234" w:hanging="360"/>
        <w:jc w:val="both"/>
      </w:pPr>
      <w:r w:rsidRPr="009821CF">
        <w:t>In subjects such as Personal, Social and Health Education, relevant issues are discussed with the children. Topics include such themes as Drug Awareness, Self- Esteem and Peer Pressure. Children are encouraged to explore and discuss these issues in a safe</w:t>
      </w:r>
      <w:r w:rsidRPr="009821CF">
        <w:rPr>
          <w:spacing w:val="-16"/>
        </w:rPr>
        <w:t xml:space="preserve"> </w:t>
      </w:r>
      <w:r w:rsidRPr="009821CF">
        <w:t>environment.</w:t>
      </w:r>
    </w:p>
    <w:p w14:paraId="296DDA02" w14:textId="77777777" w:rsidR="008C74AA" w:rsidRPr="009821CF" w:rsidRDefault="004E6697">
      <w:pPr>
        <w:pStyle w:val="ListParagraph"/>
        <w:numPr>
          <w:ilvl w:val="1"/>
          <w:numId w:val="4"/>
        </w:numPr>
        <w:tabs>
          <w:tab w:val="left" w:pos="821"/>
        </w:tabs>
        <w:spacing w:before="2"/>
        <w:ind w:right="199" w:hanging="360"/>
      </w:pPr>
      <w:r w:rsidRPr="009821CF">
        <w:t>Safety</w:t>
      </w:r>
      <w:r w:rsidRPr="009821CF">
        <w:rPr>
          <w:spacing w:val="-3"/>
        </w:rPr>
        <w:t xml:space="preserve"> </w:t>
      </w:r>
      <w:r w:rsidRPr="009821CF">
        <w:t>issues</w:t>
      </w:r>
      <w:r w:rsidRPr="009821CF">
        <w:rPr>
          <w:spacing w:val="-2"/>
        </w:rPr>
        <w:t xml:space="preserve"> </w:t>
      </w:r>
      <w:r w:rsidRPr="009821CF">
        <w:t>within</w:t>
      </w:r>
      <w:r w:rsidRPr="009821CF">
        <w:rPr>
          <w:spacing w:val="-6"/>
        </w:rPr>
        <w:t xml:space="preserve"> </w:t>
      </w:r>
      <w:r w:rsidRPr="009821CF">
        <w:t>subjects</w:t>
      </w:r>
      <w:r w:rsidRPr="009821CF">
        <w:rPr>
          <w:spacing w:val="-2"/>
        </w:rPr>
        <w:t xml:space="preserve"> </w:t>
      </w:r>
      <w:r w:rsidRPr="009821CF">
        <w:t>are</w:t>
      </w:r>
      <w:r w:rsidRPr="009821CF">
        <w:rPr>
          <w:spacing w:val="-4"/>
        </w:rPr>
        <w:t xml:space="preserve"> </w:t>
      </w:r>
      <w:r w:rsidRPr="009821CF">
        <w:t>discussed</w:t>
      </w:r>
      <w:r w:rsidRPr="009821CF">
        <w:rPr>
          <w:spacing w:val="-5"/>
        </w:rPr>
        <w:t xml:space="preserve"> </w:t>
      </w:r>
      <w:r w:rsidRPr="009821CF">
        <w:t>and</w:t>
      </w:r>
      <w:r w:rsidRPr="009821CF">
        <w:rPr>
          <w:spacing w:val="-5"/>
        </w:rPr>
        <w:t xml:space="preserve"> </w:t>
      </w:r>
      <w:r w:rsidRPr="009821CF">
        <w:t>safe</w:t>
      </w:r>
      <w:r w:rsidRPr="009821CF">
        <w:rPr>
          <w:spacing w:val="-6"/>
        </w:rPr>
        <w:t xml:space="preserve"> </w:t>
      </w:r>
      <w:r w:rsidRPr="009821CF">
        <w:t>practices</w:t>
      </w:r>
      <w:r w:rsidRPr="009821CF">
        <w:rPr>
          <w:spacing w:val="-5"/>
        </w:rPr>
        <w:t xml:space="preserve"> </w:t>
      </w:r>
      <w:r w:rsidRPr="009821CF">
        <w:t>taught,</w:t>
      </w:r>
      <w:r w:rsidRPr="009821CF">
        <w:rPr>
          <w:spacing w:val="-5"/>
        </w:rPr>
        <w:t xml:space="preserve"> </w:t>
      </w:r>
      <w:r w:rsidRPr="009821CF">
        <w:t>such</w:t>
      </w:r>
      <w:r w:rsidRPr="009821CF">
        <w:rPr>
          <w:spacing w:val="-5"/>
        </w:rPr>
        <w:t xml:space="preserve"> </w:t>
      </w:r>
      <w:r w:rsidRPr="009821CF">
        <w:t>as</w:t>
      </w:r>
      <w:r w:rsidRPr="009821CF">
        <w:rPr>
          <w:spacing w:val="-5"/>
        </w:rPr>
        <w:t xml:space="preserve"> </w:t>
      </w:r>
      <w:r w:rsidRPr="009821CF">
        <w:t>using</w:t>
      </w:r>
      <w:r w:rsidRPr="009821CF">
        <w:rPr>
          <w:spacing w:val="-3"/>
        </w:rPr>
        <w:t xml:space="preserve"> </w:t>
      </w:r>
      <w:r w:rsidRPr="009821CF">
        <w:t>equipment</w:t>
      </w:r>
      <w:r w:rsidRPr="009821CF">
        <w:rPr>
          <w:spacing w:val="-3"/>
        </w:rPr>
        <w:t xml:space="preserve"> </w:t>
      </w:r>
      <w:r w:rsidRPr="009821CF">
        <w:t>properly</w:t>
      </w:r>
      <w:r w:rsidRPr="009821CF">
        <w:rPr>
          <w:spacing w:val="-5"/>
        </w:rPr>
        <w:t xml:space="preserve"> </w:t>
      </w:r>
      <w:r w:rsidRPr="009821CF">
        <w:t>during</w:t>
      </w:r>
      <w:r w:rsidRPr="009821CF">
        <w:rPr>
          <w:spacing w:val="-5"/>
        </w:rPr>
        <w:t xml:space="preserve"> </w:t>
      </w:r>
      <w:r w:rsidRPr="009821CF">
        <w:t>PE and</w:t>
      </w:r>
      <w:r w:rsidRPr="009821CF">
        <w:rPr>
          <w:spacing w:val="-4"/>
        </w:rPr>
        <w:t xml:space="preserve"> </w:t>
      </w:r>
      <w:r w:rsidRPr="009821CF">
        <w:t>Design</w:t>
      </w:r>
      <w:r w:rsidRPr="009821CF">
        <w:rPr>
          <w:spacing w:val="-3"/>
        </w:rPr>
        <w:t xml:space="preserve"> </w:t>
      </w:r>
      <w:r w:rsidRPr="009821CF">
        <w:t>and</w:t>
      </w:r>
      <w:r w:rsidRPr="009821CF">
        <w:rPr>
          <w:spacing w:val="-2"/>
        </w:rPr>
        <w:t xml:space="preserve"> </w:t>
      </w:r>
      <w:r w:rsidRPr="009821CF">
        <w:t>Technology.</w:t>
      </w:r>
      <w:r w:rsidRPr="009821CF">
        <w:rPr>
          <w:spacing w:val="-2"/>
        </w:rPr>
        <w:t xml:space="preserve"> </w:t>
      </w:r>
      <w:r w:rsidRPr="009821CF">
        <w:t>At</w:t>
      </w:r>
      <w:r w:rsidRPr="009821CF">
        <w:rPr>
          <w:spacing w:val="-5"/>
        </w:rPr>
        <w:t xml:space="preserve"> </w:t>
      </w:r>
      <w:r w:rsidRPr="009821CF">
        <w:t>all</w:t>
      </w:r>
      <w:r w:rsidRPr="009821CF">
        <w:rPr>
          <w:spacing w:val="-3"/>
        </w:rPr>
        <w:t xml:space="preserve"> </w:t>
      </w:r>
      <w:r w:rsidRPr="009821CF">
        <w:t>times</w:t>
      </w:r>
      <w:r w:rsidR="00C0556F">
        <w:t>,</w:t>
      </w:r>
      <w:r w:rsidRPr="009821CF">
        <w:rPr>
          <w:spacing w:val="-4"/>
        </w:rPr>
        <w:t xml:space="preserve"> </w:t>
      </w:r>
      <w:r w:rsidRPr="009821CF">
        <w:t>there</w:t>
      </w:r>
      <w:r w:rsidRPr="009821CF">
        <w:rPr>
          <w:spacing w:val="-3"/>
        </w:rPr>
        <w:t xml:space="preserve"> </w:t>
      </w:r>
      <w:r w:rsidRPr="009821CF">
        <w:t>has</w:t>
      </w:r>
      <w:r w:rsidRPr="009821CF">
        <w:rPr>
          <w:spacing w:val="-4"/>
        </w:rPr>
        <w:t xml:space="preserve"> </w:t>
      </w:r>
      <w:r w:rsidRPr="009821CF">
        <w:t>to</w:t>
      </w:r>
      <w:r w:rsidRPr="009821CF">
        <w:rPr>
          <w:spacing w:val="-2"/>
        </w:rPr>
        <w:t xml:space="preserve"> </w:t>
      </w:r>
      <w:r w:rsidRPr="009821CF">
        <w:t>be</w:t>
      </w:r>
      <w:r w:rsidRPr="009821CF">
        <w:rPr>
          <w:spacing w:val="-3"/>
        </w:rPr>
        <w:t xml:space="preserve"> </w:t>
      </w:r>
      <w:r w:rsidRPr="009821CF">
        <w:t>appropriate</w:t>
      </w:r>
      <w:r w:rsidRPr="009821CF">
        <w:rPr>
          <w:spacing w:val="-5"/>
        </w:rPr>
        <w:t xml:space="preserve"> </w:t>
      </w:r>
      <w:r w:rsidRPr="009821CF">
        <w:t>staffing</w:t>
      </w:r>
      <w:r w:rsidRPr="009821CF">
        <w:rPr>
          <w:spacing w:val="-2"/>
        </w:rPr>
        <w:t xml:space="preserve"> </w:t>
      </w:r>
      <w:r w:rsidRPr="009821CF">
        <w:t>levels.</w:t>
      </w:r>
    </w:p>
    <w:p w14:paraId="76515531" w14:textId="77777777" w:rsidR="008C74AA" w:rsidRPr="009821CF" w:rsidRDefault="004E6697">
      <w:pPr>
        <w:pStyle w:val="ListParagraph"/>
        <w:numPr>
          <w:ilvl w:val="1"/>
          <w:numId w:val="4"/>
        </w:numPr>
        <w:tabs>
          <w:tab w:val="left" w:pos="821"/>
        </w:tabs>
        <w:spacing w:before="1"/>
        <w:ind w:right="141" w:hanging="360"/>
      </w:pPr>
      <w:r w:rsidRPr="009821CF">
        <w:t>When</w:t>
      </w:r>
      <w:r w:rsidRPr="009821CF">
        <w:rPr>
          <w:spacing w:val="-5"/>
        </w:rPr>
        <w:t xml:space="preserve"> </w:t>
      </w:r>
      <w:r w:rsidRPr="009821CF">
        <w:t>the</w:t>
      </w:r>
      <w:r w:rsidRPr="009821CF">
        <w:rPr>
          <w:spacing w:val="-5"/>
        </w:rPr>
        <w:t xml:space="preserve"> </w:t>
      </w:r>
      <w:r w:rsidRPr="009821CF">
        <w:t>curriculum</w:t>
      </w:r>
      <w:r w:rsidRPr="009821CF">
        <w:rPr>
          <w:spacing w:val="-2"/>
        </w:rPr>
        <w:t xml:space="preserve"> </w:t>
      </w:r>
      <w:r w:rsidRPr="009821CF">
        <w:t>is</w:t>
      </w:r>
      <w:r w:rsidRPr="009821CF">
        <w:rPr>
          <w:spacing w:val="-4"/>
        </w:rPr>
        <w:t xml:space="preserve"> </w:t>
      </w:r>
      <w:r w:rsidRPr="009821CF">
        <w:t>taken</w:t>
      </w:r>
      <w:r w:rsidRPr="009821CF">
        <w:rPr>
          <w:spacing w:val="-5"/>
        </w:rPr>
        <w:t xml:space="preserve"> </w:t>
      </w:r>
      <w:r w:rsidRPr="009821CF">
        <w:t>out</w:t>
      </w:r>
      <w:r w:rsidRPr="009821CF">
        <w:rPr>
          <w:spacing w:val="-2"/>
        </w:rPr>
        <w:t xml:space="preserve"> </w:t>
      </w:r>
      <w:r w:rsidRPr="009821CF">
        <w:t>of</w:t>
      </w:r>
      <w:r w:rsidRPr="009821CF">
        <w:rPr>
          <w:spacing w:val="-3"/>
        </w:rPr>
        <w:t xml:space="preserve"> </w:t>
      </w:r>
      <w:r w:rsidRPr="009821CF">
        <w:t>the</w:t>
      </w:r>
      <w:r w:rsidRPr="009821CF">
        <w:rPr>
          <w:spacing w:val="-3"/>
        </w:rPr>
        <w:t xml:space="preserve"> </w:t>
      </w:r>
      <w:r w:rsidRPr="009821CF">
        <w:t>classroom,</w:t>
      </w:r>
      <w:r w:rsidRPr="009821CF">
        <w:rPr>
          <w:spacing w:val="-5"/>
        </w:rPr>
        <w:t xml:space="preserve"> </w:t>
      </w:r>
      <w:r w:rsidRPr="009821CF">
        <w:t>appropriate</w:t>
      </w:r>
      <w:r w:rsidRPr="009821CF">
        <w:rPr>
          <w:spacing w:val="-5"/>
        </w:rPr>
        <w:t xml:space="preserve"> </w:t>
      </w:r>
      <w:r w:rsidRPr="009821CF">
        <w:t>and</w:t>
      </w:r>
      <w:r w:rsidRPr="009821CF">
        <w:rPr>
          <w:spacing w:val="-4"/>
        </w:rPr>
        <w:t xml:space="preserve"> </w:t>
      </w:r>
      <w:r w:rsidRPr="009821CF">
        <w:t>agreed</w:t>
      </w:r>
      <w:r w:rsidRPr="009821CF">
        <w:rPr>
          <w:spacing w:val="-4"/>
        </w:rPr>
        <w:t xml:space="preserve"> </w:t>
      </w:r>
      <w:r w:rsidRPr="009821CF">
        <w:t>pupil/adult</w:t>
      </w:r>
      <w:r w:rsidRPr="009821CF">
        <w:rPr>
          <w:spacing w:val="-5"/>
        </w:rPr>
        <w:t xml:space="preserve"> </w:t>
      </w:r>
      <w:r w:rsidRPr="009821CF">
        <w:t>ratios</w:t>
      </w:r>
      <w:r w:rsidRPr="009821CF">
        <w:rPr>
          <w:spacing w:val="-3"/>
        </w:rPr>
        <w:t xml:space="preserve"> </w:t>
      </w:r>
      <w:r w:rsidRPr="009821CF">
        <w:t>must</w:t>
      </w:r>
      <w:r w:rsidRPr="009821CF">
        <w:rPr>
          <w:spacing w:val="-2"/>
        </w:rPr>
        <w:t xml:space="preserve"> </w:t>
      </w:r>
      <w:r w:rsidRPr="009821CF">
        <w:t>be</w:t>
      </w:r>
      <w:r w:rsidRPr="009821CF">
        <w:rPr>
          <w:spacing w:val="-3"/>
        </w:rPr>
        <w:t xml:space="preserve"> </w:t>
      </w:r>
      <w:r w:rsidRPr="009821CF">
        <w:t xml:space="preserve">maintained (see Educational Visits policy). All visits are assessed as to the level of risk and every trip </w:t>
      </w:r>
      <w:r w:rsidR="00C0556F">
        <w:t xml:space="preserve">is </w:t>
      </w:r>
      <w:proofErr w:type="spellStart"/>
      <w:r w:rsidR="00C0556F">
        <w:t>authorised</w:t>
      </w:r>
      <w:proofErr w:type="spellEnd"/>
      <w:r w:rsidR="00C0556F">
        <w:t xml:space="preserve"> by the </w:t>
      </w:r>
      <w:proofErr w:type="spellStart"/>
      <w:r w:rsidR="00C0556F">
        <w:t>Headteacher</w:t>
      </w:r>
      <w:proofErr w:type="spellEnd"/>
      <w:r w:rsidR="00C0556F">
        <w:t xml:space="preserve"> and EV lead.</w:t>
      </w:r>
    </w:p>
    <w:p w14:paraId="293E2A2B" w14:textId="77777777" w:rsidR="008C74AA" w:rsidRDefault="008C74AA">
      <w:pPr>
        <w:pStyle w:val="BodyText"/>
        <w:rPr>
          <w:sz w:val="20"/>
        </w:rPr>
      </w:pPr>
    </w:p>
    <w:p w14:paraId="50E486B7" w14:textId="77777777" w:rsidR="008C74AA" w:rsidRDefault="008C74AA">
      <w:pPr>
        <w:pStyle w:val="BodyText"/>
        <w:rPr>
          <w:sz w:val="20"/>
        </w:rPr>
      </w:pPr>
    </w:p>
    <w:p w14:paraId="6A11052D" w14:textId="77777777" w:rsidR="008C74AA" w:rsidRDefault="004E6697">
      <w:pPr>
        <w:pStyle w:val="Heading2"/>
        <w:spacing w:before="135"/>
        <w:ind w:left="100" w:right="480" w:firstLine="0"/>
      </w:pPr>
      <w:proofErr w:type="gramStart"/>
      <w:r>
        <w:rPr>
          <w:color w:val="4F81BC"/>
        </w:rPr>
        <w:t>11 .</w:t>
      </w:r>
      <w:proofErr w:type="gramEnd"/>
      <w:r>
        <w:rPr>
          <w:color w:val="4F81BC"/>
        </w:rPr>
        <w:t xml:space="preserve"> Internet Safety</w:t>
      </w:r>
    </w:p>
    <w:p w14:paraId="2A00825D" w14:textId="77777777" w:rsidR="008C74AA" w:rsidRDefault="004E6697">
      <w:pPr>
        <w:pStyle w:val="BodyText"/>
        <w:spacing w:before="2"/>
        <w:ind w:left="100" w:right="217"/>
      </w:pPr>
      <w:r>
        <w:t xml:space="preserve">Children are taught to use the </w:t>
      </w:r>
      <w:proofErr w:type="gramStart"/>
      <w:r>
        <w:t>internet</w:t>
      </w:r>
      <w:proofErr w:type="gramEnd"/>
      <w:r>
        <w:t>. Pupils are not left unattended whilst online. Pupils, staff and governors receive E-Safety training by external Child Protection Officer. All staff are aware of the Acceptable Use Policy &amp; E</w:t>
      </w:r>
      <w:r w:rsidR="009821CF">
        <w:t>-</w:t>
      </w:r>
      <w:r>
        <w:t xml:space="preserve">Safety </w:t>
      </w:r>
      <w:proofErr w:type="gramStart"/>
      <w:r>
        <w:t>Policy ,</w:t>
      </w:r>
      <w:proofErr w:type="gramEnd"/>
      <w:r>
        <w:t xml:space="preserve"> in line with changes w</w:t>
      </w:r>
      <w:r w:rsidR="009821CF">
        <w:t xml:space="preserve">hich may occur. </w:t>
      </w:r>
      <w:proofErr w:type="gramStart"/>
      <w:r>
        <w:t>School have</w:t>
      </w:r>
      <w:proofErr w:type="gramEnd"/>
      <w:r>
        <w:t xml:space="preserve"> a firewall that is managed by the Local Authority.</w:t>
      </w:r>
    </w:p>
    <w:p w14:paraId="7095FCA7" w14:textId="77777777" w:rsidR="008C74AA" w:rsidRDefault="008C74AA">
      <w:pPr>
        <w:pStyle w:val="BodyText"/>
      </w:pPr>
    </w:p>
    <w:p w14:paraId="450A8ED3" w14:textId="77777777" w:rsidR="008C74AA" w:rsidRDefault="008C74AA">
      <w:pPr>
        <w:pStyle w:val="BodyText"/>
        <w:spacing w:before="7"/>
        <w:rPr>
          <w:sz w:val="27"/>
        </w:rPr>
      </w:pPr>
    </w:p>
    <w:p w14:paraId="41160DBE" w14:textId="77777777" w:rsidR="008C74AA" w:rsidRDefault="004E6697">
      <w:pPr>
        <w:pStyle w:val="Heading2"/>
        <w:numPr>
          <w:ilvl w:val="0"/>
          <w:numId w:val="3"/>
        </w:numPr>
        <w:tabs>
          <w:tab w:val="left" w:pos="558"/>
        </w:tabs>
        <w:rPr>
          <w:color w:val="4F81BC"/>
        </w:rPr>
      </w:pPr>
      <w:r>
        <w:rPr>
          <w:color w:val="4F81BC"/>
        </w:rPr>
        <w:t>Anti-</w:t>
      </w:r>
      <w:r>
        <w:rPr>
          <w:color w:val="4F81BC"/>
          <w:spacing w:val="-5"/>
        </w:rPr>
        <w:t xml:space="preserve"> </w:t>
      </w:r>
      <w:r>
        <w:rPr>
          <w:color w:val="4F81BC"/>
        </w:rPr>
        <w:t>Bullying</w:t>
      </w:r>
    </w:p>
    <w:p w14:paraId="061A0ABE" w14:textId="77777777" w:rsidR="008C74AA" w:rsidRDefault="004A408D">
      <w:pPr>
        <w:pStyle w:val="BodyText"/>
        <w:ind w:left="100" w:right="249"/>
      </w:pPr>
      <w:r>
        <w:t xml:space="preserve">Green Gates </w:t>
      </w:r>
      <w:r w:rsidR="004E6697">
        <w:t xml:space="preserve">Primary School is committed to providing a caring, friendly and safe environment for all our pupils, so that children can learn in a safe and secure environment. Bullying of any kind is unacceptable and will not be tolerated. The </w:t>
      </w:r>
      <w:proofErr w:type="spellStart"/>
      <w:r w:rsidR="004E6697">
        <w:t>Headteacher</w:t>
      </w:r>
      <w:proofErr w:type="spellEnd"/>
      <w:r w:rsidR="004E6697">
        <w:t xml:space="preserve"> should be informed immediately of any concerns and the issue </w:t>
      </w:r>
      <w:r w:rsidR="004E6697">
        <w:rPr>
          <w:i/>
          <w:u w:val="single"/>
        </w:rPr>
        <w:t xml:space="preserve">will </w:t>
      </w:r>
      <w:r w:rsidR="004E6697">
        <w:t>be resolved.</w:t>
      </w:r>
    </w:p>
    <w:p w14:paraId="301AD0E6" w14:textId="77777777" w:rsidR="008C74AA" w:rsidRDefault="004E6697">
      <w:pPr>
        <w:pStyle w:val="BodyText"/>
        <w:spacing w:before="1"/>
        <w:ind w:left="100" w:right="480"/>
      </w:pPr>
      <w:r>
        <w:t>Reported incidents of Bullying are logged onto CPOMs.</w:t>
      </w:r>
    </w:p>
    <w:p w14:paraId="0FCCD209" w14:textId="77777777" w:rsidR="008C74AA" w:rsidRDefault="008C74AA">
      <w:pPr>
        <w:pStyle w:val="BodyText"/>
        <w:spacing w:before="10"/>
        <w:rPr>
          <w:sz w:val="23"/>
        </w:rPr>
      </w:pPr>
    </w:p>
    <w:p w14:paraId="3FA26BE0" w14:textId="77777777" w:rsidR="008C74AA" w:rsidRDefault="004E6697">
      <w:pPr>
        <w:pStyle w:val="BodyText"/>
        <w:ind w:left="100" w:right="220"/>
      </w:pPr>
      <w:r>
        <w:t>Children have confidence in the systems in school and know that their safety is of paramount importance. This can be evidenced in pupil and family questionnaire responses.</w:t>
      </w:r>
    </w:p>
    <w:p w14:paraId="55114A96" w14:textId="77777777" w:rsidR="008C74AA" w:rsidRDefault="008C74AA">
      <w:pPr>
        <w:pStyle w:val="BodyText"/>
        <w:rPr>
          <w:sz w:val="20"/>
        </w:rPr>
      </w:pPr>
    </w:p>
    <w:p w14:paraId="13675102" w14:textId="77777777" w:rsidR="008C74AA" w:rsidRDefault="008C74AA">
      <w:pPr>
        <w:pStyle w:val="BodyText"/>
        <w:rPr>
          <w:sz w:val="20"/>
        </w:rPr>
      </w:pPr>
    </w:p>
    <w:p w14:paraId="7D9B7E82" w14:textId="77777777" w:rsidR="008C74AA" w:rsidRDefault="008C74AA">
      <w:pPr>
        <w:pStyle w:val="BodyText"/>
        <w:spacing w:before="10"/>
        <w:rPr>
          <w:sz w:val="21"/>
        </w:rPr>
      </w:pPr>
    </w:p>
    <w:p w14:paraId="515137B0" w14:textId="77777777" w:rsidR="008C74AA" w:rsidRDefault="00E90767">
      <w:pPr>
        <w:tabs>
          <w:tab w:val="left" w:pos="5902"/>
        </w:tabs>
        <w:spacing w:before="71"/>
        <w:ind w:left="186" w:right="480"/>
        <w:rPr>
          <w:b/>
          <w:sz w:val="20"/>
        </w:rPr>
      </w:pPr>
      <w:r>
        <w:rPr>
          <w:noProof/>
        </w:rPr>
        <mc:AlternateContent>
          <mc:Choice Requires="wpg">
            <w:drawing>
              <wp:anchor distT="0" distB="0" distL="0" distR="0" simplePos="0" relativeHeight="251658240" behindDoc="0" locked="0" layoutInCell="1" allowOverlap="1" wp14:anchorId="6A243372" wp14:editId="09D6998C">
                <wp:simplePos x="0" y="0"/>
                <wp:positionH relativeFrom="page">
                  <wp:posOffset>1016000</wp:posOffset>
                </wp:positionH>
                <wp:positionV relativeFrom="paragraph">
                  <wp:posOffset>223520</wp:posOffset>
                </wp:positionV>
                <wp:extent cx="5530850" cy="268605"/>
                <wp:effectExtent l="6350" t="0" r="6350" b="3175"/>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29" name="Line 31"/>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30" name="Freeform 30"/>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7"/>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3D87" w14:textId="77777777" w:rsidR="008C74AA" w:rsidRDefault="004E6697">
                              <w:pPr>
                                <w:spacing w:line="240" w:lineRule="exact"/>
                                <w:rPr>
                                  <w:rFonts w:ascii="Times New Roman"/>
                                  <w:sz w:val="24"/>
                                </w:rPr>
                              </w:pPr>
                              <w:r>
                                <w:rPr>
                                  <w:rFonts w:ascii="Times New Roman"/>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left:0;text-align:left;margin-left:80pt;margin-top:17.6pt;width:435.5pt;height:21.15pt;z-index:251658240;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">
                <v:line id="Line 31" o:spid="_x0000_s1052"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aRsMAAADbAAAADwAAAGRycy9kb3ducmV2LnhtbESPQYvCMBSE74L/ITzBm6YrKG41iius&#10;ukd1Eb29bZ5psXkpTdT6782C4HGYmW+Y6byxpbhR7QvHCj76CQjizOmCjYLf/XdvDMIHZI2lY1Lw&#10;IA/zWbs1xVS7O2/ptgtGRAj7FBXkIVSplD7LyaLvu4o4emdXWwxR1kbqGu8Rbks5SJKRtFhwXMix&#10;omVO2WV3tQr+zGp02ZyP6/Hy8HUd8uKUGP+jVLfTLCYgAjXhHX61N1rB4BP+v8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9WkbDAAAA2wAAAA8AAAAAAAAAAAAA&#10;AAAAoQIAAGRycy9kb3ducmV2LnhtbFBLBQYAAAAABAAEAPkAAACRAwAAAAA=&#10;" strokecolor="gray" strokeweight=".96pt"/>
                <v:shape id="Freeform 30" o:spid="_x0000_s1053"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XKsEA&#10;AADbAAAADwAAAGRycy9kb3ducmV2LnhtbERPTWvCQBC9F/wPywi91U2tWImuIkqgXsTagtcxO2ZD&#10;s7MhO2r677uHgsfH+16set+oG3WxDmzgdZSBIi6Drbky8P1VvMxARUG22AQmA78UYbUcPC0wt+HO&#10;n3Q7SqVSCMccDTiRNtc6lo48xlFoiRN3CZ1HSbCrtO3wnsJ9o8dZNtUea04NDlvaOCp/jldvYFIc&#10;+v2725420ha78Wl6PUuzN+Z52K/noIR6eYj/3R/WwFtan7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W1yrBAAAA2wAAAA8AAAAAAAAAAAAAAAAAmAIAAGRycy9kb3du&#10;cmV2LnhtbFBLBQYAAAAABAAEAPUAAACGAw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29" o:spid="_x0000_s1054"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E1LEAAAA2wAAAA8AAABkcnMvZG93bnJldi54bWxEj0FrwkAUhO8F/8PyCr0U3URRJHUVEQL2&#10;UEHtpbdn9jUbmn0bsquJ/vquIHgcZuYbZrHqbS0u1PrKsYJ0lIAgLpyuuFTwfcyHcxA+IGusHZOC&#10;K3lYLQcvC8y063hPl0MoRYSwz1CBCaHJpPSFIYt+5Bri6P261mKIsi2lbrGLcFvLcZLMpMWK44LB&#10;hjaGir/D2UaK3Jku/7l+vbvT5y51k1t+mt6Uenvt1x8gAvXhGX60t1rBJIX7l/g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cE1LEAAAA2wAAAA8AAAAAAAAAAAAAAAAA&#10;nwIAAGRycy9kb3ducmV2LnhtbFBLBQYAAAAABAAEAPcAAACQAwAAAAA=&#10;">
                  <v:imagedata r:id="rId11" o:title=""/>
                </v:shape>
                <v:shape id="Picture 28" o:spid="_x0000_s1055"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37vPFAAAA2wAAAA8AAABkcnMvZG93bnJldi54bWxEj0uLwkAQhO8L/oehBS+Lmazig5hRZMHH&#10;Hjz4uHhrMm0SzPSEzKjx3zvCgseiqr6i0kVrKnGnxpWWFfxEMQjizOqScwWn46o/BeE8ssbKMil4&#10;koPFvPOVYqLtg/d0P/hcBAi7BBUU3teJlC4ryKCLbE0cvIttDPogm1zqBh8Bbio5iOOxNFhyWCiw&#10;pt+CsuvhZhRsdpPryGG726+P8nk+fY/G1fBPqV63Xc5AeGr9J/zf3moFwwG8v4QfIO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9+7zxQAAANsAAAAPAAAAAAAAAAAAAAAA&#10;AJ8CAABkcnMvZG93bnJldi54bWxQSwUGAAAAAAQABAD3AAAAkQMAAAAA&#10;">
                  <v:imagedata r:id="rId12" o:title=""/>
                </v:shape>
                <v:shape id="Text Box 27" o:spid="_x0000_s1056"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C74AA" w:rsidRDefault="004E6697">
                        <w:pPr>
                          <w:spacing w:line="240" w:lineRule="exact"/>
                          <w:rPr>
                            <w:rFonts w:ascii="Times New Roman"/>
                            <w:sz w:val="24"/>
                          </w:rPr>
                        </w:pPr>
                        <w:r>
                          <w:rPr>
                            <w:rFonts w:ascii="Times New Roman"/>
                            <w:sz w:val="24"/>
                          </w:rPr>
                          <w:t>5</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4E6697">
        <w:rPr>
          <w:b/>
          <w:color w:val="FF0000"/>
          <w:sz w:val="20"/>
        </w:rPr>
        <w:tab/>
        <w:t xml:space="preserve">SLT </w:t>
      </w:r>
      <w:r w:rsidR="009821CF">
        <w:rPr>
          <w:b/>
          <w:color w:val="FF0000"/>
          <w:sz w:val="20"/>
        </w:rPr>
        <w:t>responsibility: D.A</w:t>
      </w:r>
      <w:r w:rsidR="004E6697">
        <w:rPr>
          <w:b/>
          <w:color w:val="FF0000"/>
          <w:sz w:val="20"/>
        </w:rPr>
        <w:t>.</w:t>
      </w:r>
      <w:r w:rsidR="004E6697">
        <w:rPr>
          <w:b/>
          <w:color w:val="FF0000"/>
          <w:spacing w:val="-14"/>
          <w:sz w:val="20"/>
        </w:rPr>
        <w:t xml:space="preserve"> </w:t>
      </w:r>
      <w:r w:rsidR="009821CF">
        <w:rPr>
          <w:b/>
          <w:color w:val="FF0000"/>
          <w:sz w:val="20"/>
        </w:rPr>
        <w:t>Hodgson</w:t>
      </w:r>
    </w:p>
    <w:p w14:paraId="33D23B85" w14:textId="77777777" w:rsidR="008C74AA" w:rsidRDefault="008C74AA">
      <w:pPr>
        <w:rPr>
          <w:sz w:val="20"/>
        </w:rPr>
        <w:sectPr w:rsidR="008C74AA">
          <w:pgSz w:w="11910" w:h="16840"/>
          <w:pgMar w:top="1260" w:right="620" w:bottom="280" w:left="620" w:header="180" w:footer="0" w:gutter="0"/>
          <w:cols w:space="720"/>
        </w:sectPr>
      </w:pPr>
    </w:p>
    <w:p w14:paraId="23423C54" w14:textId="77777777" w:rsidR="008C74AA" w:rsidRDefault="008C74AA">
      <w:pPr>
        <w:pStyle w:val="BodyText"/>
        <w:rPr>
          <w:b/>
          <w:sz w:val="20"/>
        </w:rPr>
      </w:pPr>
    </w:p>
    <w:p w14:paraId="3F112248" w14:textId="77777777" w:rsidR="008C74AA" w:rsidRDefault="008C74AA">
      <w:pPr>
        <w:pStyle w:val="BodyText"/>
        <w:spacing w:before="9"/>
        <w:rPr>
          <w:b/>
          <w:sz w:val="18"/>
        </w:rPr>
      </w:pPr>
    </w:p>
    <w:p w14:paraId="0F5CEDBD" w14:textId="77777777" w:rsidR="008C74AA" w:rsidRDefault="004E6697">
      <w:pPr>
        <w:pStyle w:val="Heading2"/>
        <w:numPr>
          <w:ilvl w:val="0"/>
          <w:numId w:val="3"/>
        </w:numPr>
        <w:tabs>
          <w:tab w:val="left" w:pos="559"/>
        </w:tabs>
        <w:spacing w:before="62"/>
        <w:rPr>
          <w:color w:val="4F81BC"/>
        </w:rPr>
      </w:pPr>
      <w:r>
        <w:rPr>
          <w:color w:val="4F81BC"/>
        </w:rPr>
        <w:t>Racial</w:t>
      </w:r>
      <w:r>
        <w:rPr>
          <w:color w:val="4F81BC"/>
          <w:spacing w:val="-6"/>
        </w:rPr>
        <w:t xml:space="preserve"> </w:t>
      </w:r>
      <w:r>
        <w:rPr>
          <w:color w:val="4F81BC"/>
        </w:rPr>
        <w:t>Tolerance</w:t>
      </w:r>
    </w:p>
    <w:p w14:paraId="7B192D5E" w14:textId="77777777" w:rsidR="008C74AA" w:rsidRPr="009821CF" w:rsidRDefault="004E6697">
      <w:pPr>
        <w:spacing w:before="2"/>
        <w:ind w:left="100" w:right="91"/>
      </w:pPr>
      <w:r w:rsidRPr="009821CF">
        <w:t xml:space="preserve">Along with our Equal Opportunities Policy, there is also a policy to promote positive relationships and </w:t>
      </w:r>
      <w:proofErr w:type="spellStart"/>
      <w:r w:rsidRPr="009821CF">
        <w:t>behaviour</w:t>
      </w:r>
      <w:proofErr w:type="spellEnd"/>
      <w:r w:rsidRPr="009821CF">
        <w:t xml:space="preserve">. We want our children to be prepared for an ethnically diverse society. The school works hard to promote racial equality and harmony by preventing and challenging racism. Racism is taught in both the RE and PSHE curriculum and across the curriculum where appropriate. The children take part in discussions designed to raise awareness and address prejudices. All racist incidents are logged and reported to the Local Authority and to the Governing Body each term through the </w:t>
      </w:r>
      <w:proofErr w:type="spellStart"/>
      <w:r w:rsidRPr="009821CF">
        <w:t>Headteacher’s</w:t>
      </w:r>
      <w:proofErr w:type="spellEnd"/>
      <w:r w:rsidRPr="009821CF">
        <w:t xml:space="preserve"> report. </w:t>
      </w:r>
    </w:p>
    <w:p w14:paraId="0FEE7AD1" w14:textId="77777777" w:rsidR="008C74AA" w:rsidRDefault="008C74AA">
      <w:pPr>
        <w:pStyle w:val="BodyText"/>
        <w:rPr>
          <w:sz w:val="20"/>
        </w:rPr>
      </w:pPr>
    </w:p>
    <w:p w14:paraId="4AEA6D94" w14:textId="77777777" w:rsidR="008C74AA" w:rsidRDefault="008C74AA">
      <w:pPr>
        <w:pStyle w:val="BodyText"/>
        <w:rPr>
          <w:sz w:val="20"/>
        </w:rPr>
      </w:pPr>
    </w:p>
    <w:p w14:paraId="1E7AB5D0" w14:textId="77777777" w:rsidR="008C74AA" w:rsidRDefault="008C74AA">
      <w:pPr>
        <w:pStyle w:val="BodyText"/>
        <w:rPr>
          <w:sz w:val="20"/>
        </w:rPr>
      </w:pPr>
    </w:p>
    <w:p w14:paraId="649DA761" w14:textId="77777777" w:rsidR="008C74AA" w:rsidRDefault="004E6697">
      <w:pPr>
        <w:pStyle w:val="Heading2"/>
        <w:numPr>
          <w:ilvl w:val="0"/>
          <w:numId w:val="3"/>
        </w:numPr>
        <w:tabs>
          <w:tab w:val="left" w:pos="559"/>
        </w:tabs>
        <w:spacing w:before="138" w:line="328" w:lineRule="exact"/>
        <w:rPr>
          <w:color w:val="4F81BC"/>
        </w:rPr>
      </w:pPr>
      <w:r>
        <w:rPr>
          <w:color w:val="4F81BC"/>
        </w:rPr>
        <w:t>Filming &amp; Social</w:t>
      </w:r>
      <w:r>
        <w:rPr>
          <w:color w:val="4F81BC"/>
          <w:spacing w:val="-12"/>
        </w:rPr>
        <w:t xml:space="preserve"> </w:t>
      </w:r>
      <w:r>
        <w:rPr>
          <w:color w:val="4F81BC"/>
        </w:rPr>
        <w:t>Media</w:t>
      </w:r>
    </w:p>
    <w:p w14:paraId="0F2B24A2" w14:textId="77777777" w:rsidR="008C74AA" w:rsidRPr="009821CF" w:rsidRDefault="009821CF">
      <w:pPr>
        <w:ind w:left="100" w:right="113"/>
      </w:pPr>
      <w:r>
        <w:t xml:space="preserve">At Green Gates </w:t>
      </w:r>
      <w:r w:rsidR="004E6697" w:rsidRPr="009821CF">
        <w:t>Primary School</w:t>
      </w:r>
      <w:r>
        <w:t xml:space="preserve">, </w:t>
      </w:r>
      <w:r w:rsidR="004E6697" w:rsidRPr="009821CF">
        <w:t>we take a sensible, balanced approach, which allows parents to photograph and video events, providing they follow this guideline</w:t>
      </w:r>
      <w:proofErr w:type="gramStart"/>
      <w:r w:rsidR="004E6697" w:rsidRPr="009821CF">
        <w:t>:-</w:t>
      </w:r>
      <w:proofErr w:type="gramEnd"/>
      <w:r w:rsidR="004E6697" w:rsidRPr="009821CF">
        <w:t xml:space="preserve"> Parents consent to school taking photographs by signing a form on entry to school. Parents are reminded not to post images of children other than their own on social media. School </w:t>
      </w:r>
      <w:proofErr w:type="gramStart"/>
      <w:r w:rsidR="004E6697" w:rsidRPr="009821CF">
        <w:t>photographs, that are for use outside of school,</w:t>
      </w:r>
      <w:proofErr w:type="gramEnd"/>
      <w:r w:rsidR="004E6697" w:rsidRPr="009821CF">
        <w:t xml:space="preserve"> are only allowed if the appropriate form has been signed.</w:t>
      </w:r>
    </w:p>
    <w:p w14:paraId="05292004" w14:textId="77777777" w:rsidR="008C74AA" w:rsidRDefault="008C74AA">
      <w:pPr>
        <w:pStyle w:val="BodyText"/>
        <w:rPr>
          <w:sz w:val="20"/>
        </w:rPr>
      </w:pPr>
    </w:p>
    <w:p w14:paraId="15BDDFAB" w14:textId="77777777" w:rsidR="008C74AA" w:rsidRDefault="008C74AA">
      <w:pPr>
        <w:pStyle w:val="BodyText"/>
        <w:rPr>
          <w:sz w:val="20"/>
        </w:rPr>
      </w:pPr>
    </w:p>
    <w:p w14:paraId="303A6F06" w14:textId="77777777" w:rsidR="008C74AA" w:rsidRDefault="008C74AA">
      <w:pPr>
        <w:pStyle w:val="BodyText"/>
        <w:rPr>
          <w:sz w:val="20"/>
        </w:rPr>
      </w:pPr>
    </w:p>
    <w:p w14:paraId="4CC21318" w14:textId="77777777" w:rsidR="008C74AA" w:rsidRDefault="004E6697">
      <w:pPr>
        <w:pStyle w:val="Heading2"/>
        <w:numPr>
          <w:ilvl w:val="0"/>
          <w:numId w:val="3"/>
        </w:numPr>
        <w:tabs>
          <w:tab w:val="left" w:pos="559"/>
        </w:tabs>
        <w:spacing w:before="135"/>
        <w:rPr>
          <w:color w:val="4F81BC"/>
        </w:rPr>
      </w:pPr>
      <w:r>
        <w:rPr>
          <w:color w:val="4F81BC"/>
        </w:rPr>
        <w:t>Whistleblowing</w:t>
      </w:r>
    </w:p>
    <w:p w14:paraId="4C63585C" w14:textId="77777777" w:rsidR="008C74AA" w:rsidRDefault="004E6697">
      <w:pPr>
        <w:pStyle w:val="BodyText"/>
        <w:spacing w:before="2"/>
        <w:ind w:left="100" w:right="443"/>
      </w:pPr>
      <w:r>
        <w:t xml:space="preserve">If members of staff have any concerns about the </w:t>
      </w:r>
      <w:proofErr w:type="spellStart"/>
      <w:r>
        <w:t>behaviour</w:t>
      </w:r>
      <w:proofErr w:type="spellEnd"/>
      <w:r>
        <w:t xml:space="preserve"> or intentions of any person within the building, school grounds or within the proximity of children, they have a professional duty to inform the </w:t>
      </w:r>
      <w:proofErr w:type="spellStart"/>
      <w:r>
        <w:t>Headteacher</w:t>
      </w:r>
      <w:proofErr w:type="spellEnd"/>
      <w:r>
        <w:t xml:space="preserve"> immediately. Should this concern relate to the </w:t>
      </w:r>
      <w:proofErr w:type="spellStart"/>
      <w:r>
        <w:t>Headteacher</w:t>
      </w:r>
      <w:proofErr w:type="spellEnd"/>
      <w:r>
        <w:t>, the Chair</w:t>
      </w:r>
      <w:r w:rsidR="009821CF">
        <w:t xml:space="preserve"> of Governors (</w:t>
      </w:r>
      <w:proofErr w:type="spellStart"/>
      <w:r w:rsidR="009821CF">
        <w:t>Mrs</w:t>
      </w:r>
      <w:proofErr w:type="spellEnd"/>
      <w:r w:rsidR="009821CF">
        <w:t xml:space="preserve"> Love</w:t>
      </w:r>
      <w:r>
        <w:t xml:space="preserve">) should be informed </w:t>
      </w:r>
      <w:proofErr w:type="gramStart"/>
      <w:r>
        <w:t>immediately.</w:t>
      </w:r>
      <w:proofErr w:type="gramEnd"/>
      <w:r>
        <w:t xml:space="preserve"> The school has adopted the LA Whistle Blowing Policy. If an allegation or cause for concern is made against a member of staff the following action should be taken:</w:t>
      </w:r>
    </w:p>
    <w:p w14:paraId="1A4196B1" w14:textId="77777777" w:rsidR="008C74AA" w:rsidRDefault="008C74AA">
      <w:pPr>
        <w:pStyle w:val="BodyText"/>
        <w:spacing w:before="3"/>
        <w:rPr>
          <w:sz w:val="24"/>
        </w:rPr>
      </w:pPr>
    </w:p>
    <w:p w14:paraId="613ED2E6" w14:textId="77777777" w:rsidR="008C74AA" w:rsidRDefault="004E6697">
      <w:pPr>
        <w:pStyle w:val="ListParagraph"/>
        <w:numPr>
          <w:ilvl w:val="1"/>
          <w:numId w:val="3"/>
        </w:numPr>
        <w:tabs>
          <w:tab w:val="left" w:pos="1181"/>
        </w:tabs>
      </w:pPr>
      <w:r>
        <w:t>The Head Teacher should be informed immediately and provided with the associated</w:t>
      </w:r>
      <w:r>
        <w:rPr>
          <w:spacing w:val="-32"/>
        </w:rPr>
        <w:t xml:space="preserve"> </w:t>
      </w:r>
      <w:r>
        <w:t>evidence.</w:t>
      </w:r>
    </w:p>
    <w:p w14:paraId="422DB026" w14:textId="77777777" w:rsidR="008C74AA" w:rsidRDefault="008C74AA">
      <w:pPr>
        <w:pStyle w:val="BodyText"/>
        <w:spacing w:before="10"/>
        <w:rPr>
          <w:sz w:val="17"/>
        </w:rPr>
      </w:pPr>
    </w:p>
    <w:p w14:paraId="6DCB7F8A" w14:textId="77777777" w:rsidR="008C74AA" w:rsidRDefault="004E6697">
      <w:pPr>
        <w:pStyle w:val="ListParagraph"/>
        <w:numPr>
          <w:ilvl w:val="1"/>
          <w:numId w:val="3"/>
        </w:numPr>
        <w:tabs>
          <w:tab w:val="left" w:pos="1181"/>
        </w:tabs>
        <w:spacing w:line="254" w:lineRule="auto"/>
        <w:ind w:right="869"/>
      </w:pPr>
      <w:r>
        <w:t>If the allegation is against the Head Teacher then the Chair of Governors should be informed immediately and provided with the associated</w:t>
      </w:r>
      <w:r>
        <w:rPr>
          <w:spacing w:val="-25"/>
        </w:rPr>
        <w:t xml:space="preserve"> </w:t>
      </w:r>
      <w:r>
        <w:t>evidence.</w:t>
      </w:r>
    </w:p>
    <w:p w14:paraId="32E8B3E4" w14:textId="77777777" w:rsidR="008C74AA" w:rsidRDefault="004E6697">
      <w:pPr>
        <w:pStyle w:val="ListParagraph"/>
        <w:numPr>
          <w:ilvl w:val="1"/>
          <w:numId w:val="3"/>
        </w:numPr>
        <w:tabs>
          <w:tab w:val="left" w:pos="1181"/>
        </w:tabs>
        <w:spacing w:before="194" w:line="252" w:lineRule="auto"/>
        <w:ind w:right="99"/>
      </w:pPr>
      <w:r>
        <w:t xml:space="preserve">The Head Teacher or Chair of Governors of the Academy should seek support and guidance from the local authority (LADO) and follow the </w:t>
      </w:r>
      <w:r>
        <w:rPr>
          <w:b/>
        </w:rPr>
        <w:t xml:space="preserve">‘Procedure for Managing Allegations against Staff, </w:t>
      </w:r>
      <w:proofErr w:type="spellStart"/>
      <w:r>
        <w:rPr>
          <w:b/>
        </w:rPr>
        <w:t>Carers</w:t>
      </w:r>
      <w:proofErr w:type="spellEnd"/>
      <w:r>
        <w:rPr>
          <w:b/>
        </w:rPr>
        <w:t xml:space="preserve"> and Volunteers’ </w:t>
      </w:r>
      <w:r>
        <w:t>provided by Tees Local Safeguarding Children’s</w:t>
      </w:r>
      <w:r>
        <w:rPr>
          <w:spacing w:val="-12"/>
        </w:rPr>
        <w:t xml:space="preserve"> </w:t>
      </w:r>
      <w:r>
        <w:t>Board.</w:t>
      </w:r>
    </w:p>
    <w:p w14:paraId="2449F4E4" w14:textId="77777777" w:rsidR="008C74AA" w:rsidRDefault="008C74AA">
      <w:pPr>
        <w:pStyle w:val="BodyText"/>
        <w:spacing w:before="3"/>
        <w:rPr>
          <w:sz w:val="17"/>
        </w:rPr>
      </w:pPr>
    </w:p>
    <w:p w14:paraId="4444981C" w14:textId="77777777" w:rsidR="008C74AA" w:rsidRDefault="004E6697">
      <w:pPr>
        <w:pStyle w:val="ListParagraph"/>
        <w:numPr>
          <w:ilvl w:val="1"/>
          <w:numId w:val="3"/>
        </w:numPr>
        <w:tabs>
          <w:tab w:val="left" w:pos="1181"/>
        </w:tabs>
      </w:pPr>
      <w:r>
        <w:t>Immediate support and guidance should be sought</w:t>
      </w:r>
      <w:r>
        <w:rPr>
          <w:spacing w:val="-23"/>
        </w:rPr>
        <w:t xml:space="preserve"> </w:t>
      </w:r>
      <w:r>
        <w:t>from:</w:t>
      </w:r>
    </w:p>
    <w:p w14:paraId="168C3660" w14:textId="77777777" w:rsidR="008C74AA" w:rsidRDefault="008C74AA">
      <w:pPr>
        <w:pStyle w:val="BodyText"/>
        <w:spacing w:before="1"/>
        <w:rPr>
          <w:sz w:val="18"/>
        </w:rPr>
      </w:pPr>
    </w:p>
    <w:p w14:paraId="1C0ED04D" w14:textId="77777777" w:rsidR="008C74AA" w:rsidRDefault="004E6697">
      <w:pPr>
        <w:pStyle w:val="ListParagraph"/>
        <w:numPr>
          <w:ilvl w:val="2"/>
          <w:numId w:val="3"/>
        </w:numPr>
        <w:tabs>
          <w:tab w:val="left" w:pos="1541"/>
        </w:tabs>
      </w:pPr>
      <w:r>
        <w:t>The Local Authority Designated Officer (LADO) – Lorraine Press 01642</w:t>
      </w:r>
      <w:r>
        <w:rPr>
          <w:spacing w:val="-27"/>
        </w:rPr>
        <w:t xml:space="preserve"> </w:t>
      </w:r>
      <w:r>
        <w:t>771531</w:t>
      </w:r>
    </w:p>
    <w:p w14:paraId="7F59E220" w14:textId="77777777" w:rsidR="008C74AA" w:rsidRDefault="008C74AA">
      <w:pPr>
        <w:pStyle w:val="BodyText"/>
        <w:spacing w:before="1"/>
        <w:rPr>
          <w:sz w:val="18"/>
        </w:rPr>
      </w:pPr>
    </w:p>
    <w:p w14:paraId="3644E2C2" w14:textId="77777777" w:rsidR="008C74AA" w:rsidRDefault="004E6697">
      <w:pPr>
        <w:pStyle w:val="ListParagraph"/>
        <w:numPr>
          <w:ilvl w:val="2"/>
          <w:numId w:val="3"/>
        </w:numPr>
        <w:tabs>
          <w:tab w:val="left" w:pos="1541"/>
        </w:tabs>
      </w:pPr>
      <w:r>
        <w:t>Child Protection officer for Education Marianne Dixon 01642 837744/</w:t>
      </w:r>
      <w:r>
        <w:rPr>
          <w:spacing w:val="-32"/>
        </w:rPr>
        <w:t xml:space="preserve"> </w:t>
      </w:r>
      <w:r>
        <w:t>07909906460</w:t>
      </w:r>
    </w:p>
    <w:p w14:paraId="0BBBED25" w14:textId="77777777" w:rsidR="008C74AA" w:rsidRDefault="008C74AA">
      <w:pPr>
        <w:pStyle w:val="BodyText"/>
        <w:spacing w:before="1"/>
        <w:rPr>
          <w:sz w:val="18"/>
        </w:rPr>
      </w:pPr>
    </w:p>
    <w:p w14:paraId="43854E8D" w14:textId="77777777" w:rsidR="008C74AA" w:rsidRDefault="004E6697">
      <w:pPr>
        <w:pStyle w:val="ListParagraph"/>
        <w:numPr>
          <w:ilvl w:val="2"/>
          <w:numId w:val="3"/>
        </w:numPr>
        <w:tabs>
          <w:tab w:val="left" w:pos="1541"/>
        </w:tabs>
      </w:pPr>
      <w:r>
        <w:t>NSPCC whistleblowing helpline – 0800 028</w:t>
      </w:r>
      <w:r>
        <w:rPr>
          <w:spacing w:val="-15"/>
        </w:rPr>
        <w:t xml:space="preserve"> </w:t>
      </w:r>
      <w:r>
        <w:t>0285</w:t>
      </w:r>
    </w:p>
    <w:p w14:paraId="6C235435" w14:textId="77777777" w:rsidR="008C74AA" w:rsidRDefault="008C74AA">
      <w:pPr>
        <w:pStyle w:val="BodyText"/>
      </w:pPr>
    </w:p>
    <w:p w14:paraId="22625F0E" w14:textId="77777777" w:rsidR="008C74AA" w:rsidRDefault="008C74AA">
      <w:pPr>
        <w:pStyle w:val="BodyText"/>
        <w:spacing w:before="6"/>
        <w:rPr>
          <w:sz w:val="32"/>
        </w:rPr>
      </w:pPr>
    </w:p>
    <w:p w14:paraId="32E561D8" w14:textId="77777777" w:rsidR="008C74AA" w:rsidRDefault="004E6697">
      <w:pPr>
        <w:pStyle w:val="Heading2"/>
        <w:numPr>
          <w:ilvl w:val="0"/>
          <w:numId w:val="3"/>
        </w:numPr>
        <w:tabs>
          <w:tab w:val="left" w:pos="559"/>
        </w:tabs>
        <w:rPr>
          <w:color w:val="2D74B5"/>
        </w:rPr>
      </w:pPr>
      <w:r>
        <w:rPr>
          <w:color w:val="2D74B5"/>
        </w:rPr>
        <w:t>Monitoring and</w:t>
      </w:r>
      <w:r>
        <w:rPr>
          <w:color w:val="2D74B5"/>
          <w:spacing w:val="-11"/>
        </w:rPr>
        <w:t xml:space="preserve"> </w:t>
      </w:r>
      <w:r>
        <w:rPr>
          <w:color w:val="2D74B5"/>
        </w:rPr>
        <w:t>Review</w:t>
      </w:r>
    </w:p>
    <w:p w14:paraId="24E7796E" w14:textId="77777777" w:rsidR="008C74AA" w:rsidRDefault="004E6697">
      <w:pPr>
        <w:pStyle w:val="BodyText"/>
        <w:spacing w:before="2"/>
        <w:ind w:left="100" w:right="480"/>
      </w:pPr>
      <w:r>
        <w:t xml:space="preserve">This policy will be reviewed in the </w:t>
      </w:r>
      <w:proofErr w:type="gramStart"/>
      <w:r>
        <w:t>Autumn</w:t>
      </w:r>
      <w:proofErr w:type="gramEnd"/>
      <w:r w:rsidR="00FD5012">
        <w:t xml:space="preserve"> term 2018</w:t>
      </w:r>
      <w:r>
        <w:t xml:space="preserve"> by the Governing Body.</w:t>
      </w:r>
    </w:p>
    <w:p w14:paraId="5F2A4242" w14:textId="77777777" w:rsidR="008C74AA" w:rsidRDefault="008C74AA">
      <w:pPr>
        <w:pStyle w:val="BodyText"/>
        <w:spacing w:before="10"/>
        <w:rPr>
          <w:sz w:val="23"/>
        </w:rPr>
      </w:pPr>
    </w:p>
    <w:p w14:paraId="733CBAE3" w14:textId="77777777" w:rsidR="008C74AA" w:rsidRDefault="004E6697">
      <w:pPr>
        <w:pStyle w:val="BodyText"/>
        <w:ind w:left="100" w:right="480"/>
      </w:pPr>
      <w:r>
        <w:t>The Governin</w:t>
      </w:r>
      <w:r w:rsidR="009821CF">
        <w:t xml:space="preserve">g Body will ensure that Green Gates </w:t>
      </w:r>
      <w:r>
        <w:t>Primary School undertakes the following:</w:t>
      </w:r>
    </w:p>
    <w:p w14:paraId="7BDA794B" w14:textId="77777777" w:rsidR="008C74AA" w:rsidRDefault="004E6697">
      <w:pPr>
        <w:pStyle w:val="ListParagraph"/>
        <w:numPr>
          <w:ilvl w:val="0"/>
          <w:numId w:val="2"/>
        </w:numPr>
        <w:tabs>
          <w:tab w:val="left" w:pos="460"/>
        </w:tabs>
        <w:spacing w:before="3"/>
      </w:pPr>
      <w:r>
        <w:t>Annually review its Safeguarding &amp; Child Protection</w:t>
      </w:r>
      <w:r>
        <w:rPr>
          <w:spacing w:val="-20"/>
        </w:rPr>
        <w:t xml:space="preserve"> </w:t>
      </w:r>
      <w:r>
        <w:t>Policy.</w:t>
      </w:r>
    </w:p>
    <w:p w14:paraId="076C2291" w14:textId="77777777" w:rsidR="008C74AA" w:rsidRDefault="008C74AA">
      <w:pPr>
        <w:pStyle w:val="BodyText"/>
        <w:spacing w:before="6"/>
        <w:rPr>
          <w:sz w:val="18"/>
        </w:rPr>
      </w:pPr>
    </w:p>
    <w:p w14:paraId="5A76D2F1" w14:textId="77777777" w:rsidR="008C74AA" w:rsidRDefault="00E90767">
      <w:pPr>
        <w:tabs>
          <w:tab w:val="left" w:pos="5902"/>
        </w:tabs>
        <w:spacing w:before="72"/>
        <w:ind w:left="186" w:right="480"/>
        <w:rPr>
          <w:b/>
          <w:sz w:val="20"/>
        </w:rPr>
      </w:pPr>
      <w:r>
        <w:rPr>
          <w:noProof/>
        </w:rPr>
        <mc:AlternateContent>
          <mc:Choice Requires="wpg">
            <w:drawing>
              <wp:anchor distT="0" distB="0" distL="0" distR="0" simplePos="0" relativeHeight="251659264" behindDoc="0" locked="0" layoutInCell="1" allowOverlap="1" wp14:anchorId="08CD5060" wp14:editId="47913569">
                <wp:simplePos x="0" y="0"/>
                <wp:positionH relativeFrom="page">
                  <wp:posOffset>1016000</wp:posOffset>
                </wp:positionH>
                <wp:positionV relativeFrom="paragraph">
                  <wp:posOffset>224155</wp:posOffset>
                </wp:positionV>
                <wp:extent cx="5530850" cy="268605"/>
                <wp:effectExtent l="6350" t="0" r="6350" b="2540"/>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23" name="Line 25"/>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24" name="Freeform 24"/>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1"/>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A7FA" w14:textId="77777777" w:rsidR="008C74AA" w:rsidRDefault="004E6697">
                              <w:pPr>
                                <w:spacing w:line="240" w:lineRule="exact"/>
                                <w:rPr>
                                  <w:rFonts w:ascii="Times New Roman"/>
                                  <w:sz w:val="24"/>
                                </w:rPr>
                              </w:pPr>
                              <w:r>
                                <w:rPr>
                                  <w:rFonts w:ascii="Times New Roman"/>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7" style="position:absolute;left:0;text-align:left;margin-left:80pt;margin-top:17.65pt;width:435.5pt;height:21.15pt;z-index:251659264;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">
                <v:line id="Line 25" o:spid="_x0000_s1058"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trMQAAADbAAAADwAAAGRycy9kb3ducmV2LnhtbESPQWvCQBSE7wX/w/IEb3Wj0iCpq2ig&#10;rT02FdHba/a5CWbfhuwa03/fLRR6HGbmG2a1GWwjeup87VjBbJqAIC6drtkoOHy+PC5B+ICssXFM&#10;Cr7Jw2Y9elhhpt2dP6gvghERwj5DBVUIbSalLyuy6KeuJY7exXUWQ5SdkbrDe4TbRs6TJJUWa44L&#10;FbaUV1Rei5tV8GVe0+v+cnpb5sfd7Ym358T4d6Um42H7DCLQEP7Df+29VjBfwO+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2sxAAAANsAAAAPAAAAAAAAAAAA&#10;AAAAAKECAABkcnMvZG93bnJldi54bWxQSwUGAAAAAAQABAD5AAAAkgMAAAAA&#10;" strokecolor="gray" strokeweight=".96pt"/>
                <v:shape id="Freeform 24" o:spid="_x0000_s1059"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9MQA&#10;AADbAAAADwAAAGRycy9kb3ducmV2LnhtbESPQWvCQBSE74X+h+UVeqsbg9iSuoooAXsRqwWvr9nX&#10;bGj2bcg+Nf33XUHwOMzMN8xsMfhWnamPTWAD41EGirgKtuHawNehfHkDFQXZYhuYDPxRhMX88WGG&#10;hQ0X/qTzXmqVIBwLNOBEukLrWDnyGEehI07eT+g9SpJ9rW2PlwT3rc6zbKo9NpwWHHa0clT97k/e&#10;wKTcDdtXtz6upCs/8uP09C3t1pjnp2H5DkpokHv41t5YA/kErl/S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R/TEAAAA2wAAAA8AAAAAAAAAAAAAAAAAmAIAAGRycy9k&#10;b3ducmV2LnhtbFBLBQYAAAAABAAEAPUAAACJAw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23" o:spid="_x0000_s1060"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4zFAAAA2wAAAA8AAABkcnMvZG93bnJldi54bWxEj09rwkAUxO8Fv8PyBC+lblSUkrqKCIF6&#10;UPDPpbeX7Gs2NPs2ZLcm+um7BcHjMDO/YZbr3tbiSq2vHCuYjBMQxIXTFZcKLufs7R2ED8gaa8ek&#10;4EYe1qvByxJT7To+0vUUShEh7FNUYEJoUil9YciiH7uGOHrfrrUYomxLqVvsItzWcpokC2mx4rhg&#10;sKGtoeLn9GsjRR5Ml33d9q8u3x0mbnbP8vldqdGw33yACNSHZ/jR/tQKpnP4/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foOMxQAAANsAAAAPAAAAAAAAAAAAAAAA&#10;AJ8CAABkcnMvZG93bnJldi54bWxQSwUGAAAAAAQABAD3AAAAkQMAAAAA&#10;">
                  <v:imagedata r:id="rId11" o:title=""/>
                </v:shape>
                <v:shape id="Picture 22" o:spid="_x0000_s1061"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Vfi3GAAAA2wAAAA8AAABkcnMvZG93bnJldi54bWxEj0FrwkAUhO9C/8PyCr1Is9FiWlJXEaGt&#10;PXgwyaW3R/Y1CWbfhuxqkn/fFQoeh5n5hllvR9OKK/WusaxgEcUgiEurG64UFPnH8xsI55E1tpZJ&#10;wUQOtpuH2RpTbQc+0TXzlQgQdikqqL3vUildWZNBF9mOOHi/tjfog+wrqXscAty0chnHiTTYcFio&#10;saN9TeU5uxgFX8fX88rheDx95nL6KearpH35Vurpcdy9g/A0+nv4v33QCpYJ3L6EH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BV+LcYAAADbAAAADwAAAAAAAAAAAAAA&#10;AACfAgAAZHJzL2Rvd25yZXYueG1sUEsFBgAAAAAEAAQA9wAAAJIDAAAAAA==&#10;">
                  <v:imagedata r:id="rId12" o:title=""/>
                </v:shape>
                <v:shape id="Text Box 21" o:spid="_x0000_s1062"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C74AA" w:rsidRDefault="004E6697">
                        <w:pPr>
                          <w:spacing w:line="240" w:lineRule="exact"/>
                          <w:rPr>
                            <w:rFonts w:ascii="Times New Roman"/>
                            <w:sz w:val="24"/>
                          </w:rPr>
                        </w:pPr>
                        <w:r>
                          <w:rPr>
                            <w:rFonts w:ascii="Times New Roman"/>
                            <w:sz w:val="24"/>
                          </w:rPr>
                          <w:t>6</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4E6697">
        <w:rPr>
          <w:b/>
          <w:color w:val="FF0000"/>
          <w:sz w:val="20"/>
        </w:rPr>
        <w:tab/>
        <w:t xml:space="preserve">SLT </w:t>
      </w:r>
      <w:r w:rsidR="009821CF">
        <w:rPr>
          <w:b/>
          <w:color w:val="FF0000"/>
          <w:sz w:val="20"/>
        </w:rPr>
        <w:t>responsibility: D.A. Hodgson</w:t>
      </w:r>
    </w:p>
    <w:p w14:paraId="1B873F38" w14:textId="77777777" w:rsidR="008C74AA" w:rsidRDefault="008C74AA">
      <w:pPr>
        <w:rPr>
          <w:sz w:val="20"/>
        </w:rPr>
        <w:sectPr w:rsidR="008C74AA">
          <w:pgSz w:w="11910" w:h="16840"/>
          <w:pgMar w:top="1260" w:right="620" w:bottom="280" w:left="620" w:header="180" w:footer="0" w:gutter="0"/>
          <w:cols w:space="720"/>
        </w:sectPr>
      </w:pPr>
    </w:p>
    <w:p w14:paraId="2E910EC0" w14:textId="77777777" w:rsidR="008C74AA" w:rsidRDefault="004E6697">
      <w:pPr>
        <w:pStyle w:val="ListParagraph"/>
        <w:numPr>
          <w:ilvl w:val="0"/>
          <w:numId w:val="2"/>
        </w:numPr>
        <w:tabs>
          <w:tab w:val="left" w:pos="460"/>
        </w:tabs>
        <w:spacing w:before="148"/>
      </w:pPr>
      <w:r>
        <w:lastRenderedPageBreak/>
        <w:t>Has a senior member of staff as Designated Safeguarding</w:t>
      </w:r>
      <w:r>
        <w:rPr>
          <w:spacing w:val="-26"/>
        </w:rPr>
        <w:t xml:space="preserve"> </w:t>
      </w:r>
      <w:r>
        <w:t>Lead.</w:t>
      </w:r>
    </w:p>
    <w:p w14:paraId="0DEFB990" w14:textId="77777777" w:rsidR="008C74AA" w:rsidRDefault="008C74AA">
      <w:pPr>
        <w:pStyle w:val="BodyText"/>
        <w:spacing w:before="11"/>
        <w:rPr>
          <w:sz w:val="17"/>
        </w:rPr>
      </w:pPr>
    </w:p>
    <w:p w14:paraId="40AE8CAC" w14:textId="77777777" w:rsidR="008C74AA" w:rsidRDefault="004E6697">
      <w:pPr>
        <w:pStyle w:val="ListParagraph"/>
        <w:numPr>
          <w:ilvl w:val="0"/>
          <w:numId w:val="2"/>
        </w:numPr>
        <w:tabs>
          <w:tab w:val="left" w:pos="460"/>
        </w:tabs>
        <w:spacing w:line="254" w:lineRule="auto"/>
        <w:ind w:right="1269"/>
      </w:pPr>
      <w:r>
        <w:t>Review annually the workload of the Designated Safeguarding Lead by requesting an update of Safeguarding work undertaken within the termly Head Teachers</w:t>
      </w:r>
      <w:r>
        <w:rPr>
          <w:spacing w:val="-27"/>
        </w:rPr>
        <w:t xml:space="preserve"> </w:t>
      </w:r>
      <w:r>
        <w:t>Report.</w:t>
      </w:r>
    </w:p>
    <w:p w14:paraId="035787A4" w14:textId="77777777" w:rsidR="008C74AA" w:rsidRDefault="004E6697">
      <w:pPr>
        <w:pStyle w:val="ListParagraph"/>
        <w:numPr>
          <w:ilvl w:val="0"/>
          <w:numId w:val="2"/>
        </w:numPr>
        <w:tabs>
          <w:tab w:val="left" w:pos="460"/>
        </w:tabs>
        <w:spacing w:before="197"/>
      </w:pPr>
      <w:r>
        <w:t>Governing body to support the Head Teacher</w:t>
      </w:r>
      <w:r>
        <w:rPr>
          <w:spacing w:val="-34"/>
        </w:rPr>
        <w:t xml:space="preserve"> </w:t>
      </w:r>
      <w:r>
        <w:t>in all Safeguarding matters as felt appropriate.</w:t>
      </w:r>
    </w:p>
    <w:p w14:paraId="4FFB5A4C" w14:textId="77777777" w:rsidR="008C74AA" w:rsidRDefault="008C74AA">
      <w:pPr>
        <w:pStyle w:val="BodyText"/>
        <w:spacing w:before="1"/>
        <w:rPr>
          <w:sz w:val="18"/>
        </w:rPr>
      </w:pPr>
    </w:p>
    <w:p w14:paraId="78C3E687" w14:textId="77777777" w:rsidR="008C74AA" w:rsidRDefault="004E6697">
      <w:pPr>
        <w:pStyle w:val="ListParagraph"/>
        <w:numPr>
          <w:ilvl w:val="0"/>
          <w:numId w:val="2"/>
        </w:numPr>
        <w:tabs>
          <w:tab w:val="left" w:pos="460"/>
        </w:tabs>
      </w:pPr>
      <w:r>
        <w:t xml:space="preserve">Monitor and evaluate safeguarding training that </w:t>
      </w:r>
      <w:proofErr w:type="gramStart"/>
      <w:r>
        <w:t>staff</w:t>
      </w:r>
      <w:r>
        <w:rPr>
          <w:spacing w:val="-26"/>
        </w:rPr>
        <w:t xml:space="preserve"> </w:t>
      </w:r>
      <w:r w:rsidR="00FD5012">
        <w:rPr>
          <w:spacing w:val="-26"/>
        </w:rPr>
        <w:t xml:space="preserve"> </w:t>
      </w:r>
      <w:r>
        <w:t>receive</w:t>
      </w:r>
      <w:proofErr w:type="gramEnd"/>
      <w:r>
        <w:t>.</w:t>
      </w:r>
    </w:p>
    <w:p w14:paraId="0E6FCFD8" w14:textId="77777777" w:rsidR="008C74AA" w:rsidRDefault="008C74AA">
      <w:pPr>
        <w:pStyle w:val="BodyText"/>
        <w:spacing w:before="3"/>
        <w:rPr>
          <w:sz w:val="18"/>
        </w:rPr>
      </w:pPr>
    </w:p>
    <w:p w14:paraId="72853C40" w14:textId="77777777" w:rsidR="008C74AA" w:rsidRDefault="004E6697">
      <w:pPr>
        <w:pStyle w:val="ListParagraph"/>
        <w:numPr>
          <w:ilvl w:val="0"/>
          <w:numId w:val="2"/>
        </w:numPr>
        <w:tabs>
          <w:tab w:val="left" w:pos="460"/>
        </w:tabs>
      </w:pPr>
      <w:r>
        <w:t>Review</w:t>
      </w:r>
      <w:r>
        <w:rPr>
          <w:spacing w:val="-4"/>
        </w:rPr>
        <w:t xml:space="preserve"> </w:t>
      </w:r>
      <w:r>
        <w:t>all</w:t>
      </w:r>
      <w:r>
        <w:rPr>
          <w:spacing w:val="-3"/>
        </w:rPr>
        <w:t xml:space="preserve"> </w:t>
      </w:r>
      <w:r>
        <w:t>aspects</w:t>
      </w:r>
      <w:r>
        <w:rPr>
          <w:spacing w:val="-5"/>
        </w:rPr>
        <w:t xml:space="preserve"> </w:t>
      </w:r>
      <w:r>
        <w:t>of</w:t>
      </w:r>
      <w:r>
        <w:rPr>
          <w:spacing w:val="-3"/>
        </w:rPr>
        <w:t xml:space="preserve"> </w:t>
      </w:r>
      <w:r>
        <w:t>safeguarding</w:t>
      </w:r>
      <w:r>
        <w:rPr>
          <w:spacing w:val="-4"/>
        </w:rPr>
        <w:t xml:space="preserve"> </w:t>
      </w:r>
      <w:r>
        <w:t>children</w:t>
      </w:r>
      <w:r>
        <w:rPr>
          <w:spacing w:val="-5"/>
        </w:rPr>
        <w:t xml:space="preserve"> </w:t>
      </w:r>
      <w:r>
        <w:t>/</w:t>
      </w:r>
      <w:r>
        <w:rPr>
          <w:spacing w:val="-4"/>
        </w:rPr>
        <w:t xml:space="preserve"> </w:t>
      </w:r>
      <w:r>
        <w:t>working</w:t>
      </w:r>
      <w:r>
        <w:rPr>
          <w:spacing w:val="-4"/>
        </w:rPr>
        <w:t xml:space="preserve"> </w:t>
      </w:r>
      <w:r>
        <w:t>practices</w:t>
      </w:r>
      <w:r>
        <w:rPr>
          <w:spacing w:val="-2"/>
        </w:rPr>
        <w:t xml:space="preserve"> </w:t>
      </w:r>
      <w:r>
        <w:t>and</w:t>
      </w:r>
      <w:r>
        <w:rPr>
          <w:spacing w:val="-4"/>
        </w:rPr>
        <w:t xml:space="preserve"> </w:t>
      </w:r>
      <w:r>
        <w:t>develop</w:t>
      </w:r>
      <w:r>
        <w:rPr>
          <w:spacing w:val="-6"/>
        </w:rPr>
        <w:t xml:space="preserve"> </w:t>
      </w:r>
      <w:r>
        <w:t>as</w:t>
      </w:r>
      <w:r>
        <w:rPr>
          <w:spacing w:val="-2"/>
        </w:rPr>
        <w:t xml:space="preserve"> </w:t>
      </w:r>
      <w:r>
        <w:t>required.</w:t>
      </w:r>
    </w:p>
    <w:p w14:paraId="7C655896" w14:textId="77777777" w:rsidR="008C74AA" w:rsidRDefault="008C74AA">
      <w:pPr>
        <w:pStyle w:val="BodyText"/>
        <w:spacing w:before="10"/>
        <w:rPr>
          <w:sz w:val="17"/>
        </w:rPr>
      </w:pPr>
    </w:p>
    <w:p w14:paraId="57045DB7" w14:textId="77777777" w:rsidR="008C74AA" w:rsidRDefault="004E6697">
      <w:pPr>
        <w:spacing w:line="257" w:lineRule="exact"/>
        <w:ind w:left="100" w:right="288"/>
        <w:rPr>
          <w:b/>
        </w:rPr>
      </w:pPr>
      <w:r>
        <w:rPr>
          <w:b/>
        </w:rPr>
        <w:t>This policy should be read in conjunction with:</w:t>
      </w:r>
    </w:p>
    <w:p w14:paraId="5D8C0C9F" w14:textId="77777777" w:rsidR="008C74AA" w:rsidRDefault="004E6697">
      <w:pPr>
        <w:pStyle w:val="BodyText"/>
        <w:ind w:left="100" w:right="288"/>
      </w:pPr>
      <w:r>
        <w:t xml:space="preserve">‘Working Together to Safeguard Children’ (September 2016) .The guidance is available via the following link: </w:t>
      </w:r>
      <w:hyperlink r:id="rId14">
        <w:r>
          <w:rPr>
            <w:color w:val="0462C1"/>
            <w:u w:val="single" w:color="0462C1"/>
          </w:rPr>
          <w:t>http://www.workingtogetheronline.co.uk/index.html</w:t>
        </w:r>
      </w:hyperlink>
    </w:p>
    <w:p w14:paraId="60CD131D" w14:textId="77777777" w:rsidR="008C74AA" w:rsidRDefault="004E6697">
      <w:pPr>
        <w:pStyle w:val="BodyText"/>
        <w:ind w:left="100" w:right="91" w:firstLine="48"/>
      </w:pPr>
      <w:r>
        <w:rPr>
          <w:color w:val="FF0000"/>
        </w:rPr>
        <w:t xml:space="preserve">“Keeping Children Safe in Education” (2016) - statutory guidance for Schools and Colleges available via the following link: </w:t>
      </w:r>
      <w:hyperlink r:id="rId15">
        <w:r>
          <w:rPr>
            <w:color w:val="FF0000"/>
            <w:u w:val="single" w:color="FF0000"/>
          </w:rPr>
          <w:t>https://www.gov.uk/government/uploads/system/uploads/attachment_data/file/550511/Keeping_children_</w:t>
        </w:r>
      </w:hyperlink>
      <w:r>
        <w:rPr>
          <w:color w:val="FF0000"/>
          <w:u w:val="single" w:color="FF0000"/>
        </w:rPr>
        <w:t xml:space="preserve"> </w:t>
      </w:r>
      <w:hyperlink r:id="rId16">
        <w:r>
          <w:rPr>
            <w:color w:val="FF0000"/>
            <w:u w:val="single" w:color="FF0000"/>
          </w:rPr>
          <w:t>safe_in_education.pdf</w:t>
        </w:r>
      </w:hyperlink>
    </w:p>
    <w:p w14:paraId="36633A32" w14:textId="77777777" w:rsidR="008C74AA" w:rsidRDefault="008C74AA">
      <w:pPr>
        <w:pStyle w:val="BodyText"/>
        <w:rPr>
          <w:sz w:val="20"/>
        </w:rPr>
      </w:pPr>
    </w:p>
    <w:p w14:paraId="17BC50E8" w14:textId="77777777" w:rsidR="008C74AA" w:rsidRDefault="008C74AA">
      <w:pPr>
        <w:pStyle w:val="BodyText"/>
        <w:rPr>
          <w:sz w:val="20"/>
        </w:rPr>
      </w:pPr>
    </w:p>
    <w:p w14:paraId="2E78855C" w14:textId="77777777" w:rsidR="008C74AA" w:rsidRDefault="008C74AA">
      <w:pPr>
        <w:pStyle w:val="BodyText"/>
        <w:rPr>
          <w:sz w:val="20"/>
        </w:rPr>
      </w:pPr>
    </w:p>
    <w:p w14:paraId="60A0F349" w14:textId="77777777" w:rsidR="008C74AA" w:rsidRDefault="008C74AA">
      <w:pPr>
        <w:pStyle w:val="BodyText"/>
        <w:rPr>
          <w:sz w:val="20"/>
        </w:rPr>
      </w:pPr>
    </w:p>
    <w:p w14:paraId="19A221B2" w14:textId="77777777" w:rsidR="008C74AA" w:rsidRDefault="008C74AA">
      <w:pPr>
        <w:pStyle w:val="BodyText"/>
        <w:rPr>
          <w:sz w:val="20"/>
        </w:rPr>
      </w:pPr>
    </w:p>
    <w:p w14:paraId="7BF36BE6" w14:textId="77777777" w:rsidR="008C74AA" w:rsidRDefault="008C74AA">
      <w:pPr>
        <w:pStyle w:val="BodyText"/>
        <w:rPr>
          <w:sz w:val="20"/>
        </w:rPr>
      </w:pPr>
    </w:p>
    <w:p w14:paraId="447F4646" w14:textId="77777777" w:rsidR="008C74AA" w:rsidRDefault="008C74AA">
      <w:pPr>
        <w:pStyle w:val="BodyText"/>
        <w:rPr>
          <w:sz w:val="20"/>
        </w:rPr>
      </w:pPr>
    </w:p>
    <w:p w14:paraId="61B7BEAC" w14:textId="77777777" w:rsidR="008C74AA" w:rsidRDefault="008C74AA">
      <w:pPr>
        <w:pStyle w:val="BodyText"/>
        <w:rPr>
          <w:sz w:val="20"/>
        </w:rPr>
      </w:pPr>
    </w:p>
    <w:p w14:paraId="611AC51E" w14:textId="77777777" w:rsidR="008C74AA" w:rsidRDefault="008C74AA">
      <w:pPr>
        <w:pStyle w:val="BodyText"/>
        <w:rPr>
          <w:sz w:val="20"/>
        </w:rPr>
      </w:pPr>
    </w:p>
    <w:p w14:paraId="5B08FAAC" w14:textId="77777777" w:rsidR="008C74AA" w:rsidRDefault="008C74AA">
      <w:pPr>
        <w:pStyle w:val="BodyText"/>
        <w:rPr>
          <w:sz w:val="20"/>
        </w:rPr>
      </w:pPr>
    </w:p>
    <w:p w14:paraId="02856C1C" w14:textId="77777777" w:rsidR="008C74AA" w:rsidRDefault="008C74AA">
      <w:pPr>
        <w:pStyle w:val="BodyText"/>
        <w:rPr>
          <w:sz w:val="20"/>
        </w:rPr>
      </w:pPr>
    </w:p>
    <w:p w14:paraId="5391168F" w14:textId="77777777" w:rsidR="008C74AA" w:rsidRDefault="008C74AA">
      <w:pPr>
        <w:pStyle w:val="BodyText"/>
        <w:rPr>
          <w:sz w:val="20"/>
        </w:rPr>
      </w:pPr>
    </w:p>
    <w:p w14:paraId="001B4220" w14:textId="77777777" w:rsidR="008C74AA" w:rsidRDefault="008C74AA">
      <w:pPr>
        <w:pStyle w:val="BodyText"/>
        <w:rPr>
          <w:sz w:val="20"/>
        </w:rPr>
      </w:pPr>
    </w:p>
    <w:p w14:paraId="30C46565" w14:textId="77777777" w:rsidR="008C74AA" w:rsidRDefault="008C74AA">
      <w:pPr>
        <w:pStyle w:val="BodyText"/>
        <w:rPr>
          <w:sz w:val="20"/>
        </w:rPr>
      </w:pPr>
    </w:p>
    <w:p w14:paraId="7972AE21" w14:textId="77777777" w:rsidR="008C74AA" w:rsidRDefault="008C74AA">
      <w:pPr>
        <w:pStyle w:val="BodyText"/>
        <w:rPr>
          <w:sz w:val="20"/>
        </w:rPr>
      </w:pPr>
    </w:p>
    <w:p w14:paraId="3F8F196E" w14:textId="77777777" w:rsidR="008C74AA" w:rsidRDefault="008C74AA">
      <w:pPr>
        <w:pStyle w:val="BodyText"/>
        <w:rPr>
          <w:sz w:val="20"/>
        </w:rPr>
      </w:pPr>
    </w:p>
    <w:p w14:paraId="6FCF6B19" w14:textId="77777777" w:rsidR="008C74AA" w:rsidRDefault="008C74AA">
      <w:pPr>
        <w:pStyle w:val="BodyText"/>
        <w:rPr>
          <w:sz w:val="20"/>
        </w:rPr>
      </w:pPr>
    </w:p>
    <w:p w14:paraId="034C8BA2" w14:textId="77777777" w:rsidR="008C74AA" w:rsidRDefault="008C74AA">
      <w:pPr>
        <w:pStyle w:val="BodyText"/>
        <w:rPr>
          <w:sz w:val="20"/>
        </w:rPr>
      </w:pPr>
    </w:p>
    <w:p w14:paraId="2A95688C" w14:textId="77777777" w:rsidR="008C74AA" w:rsidRDefault="008C74AA">
      <w:pPr>
        <w:pStyle w:val="BodyText"/>
        <w:rPr>
          <w:sz w:val="20"/>
        </w:rPr>
      </w:pPr>
    </w:p>
    <w:p w14:paraId="40D87A29" w14:textId="77777777" w:rsidR="008C74AA" w:rsidRDefault="008C74AA">
      <w:pPr>
        <w:pStyle w:val="BodyText"/>
        <w:rPr>
          <w:sz w:val="20"/>
        </w:rPr>
      </w:pPr>
    </w:p>
    <w:p w14:paraId="4BD34352" w14:textId="77777777" w:rsidR="008C74AA" w:rsidRDefault="008C74AA">
      <w:pPr>
        <w:pStyle w:val="BodyText"/>
        <w:rPr>
          <w:sz w:val="20"/>
        </w:rPr>
      </w:pPr>
    </w:p>
    <w:p w14:paraId="02CA851F" w14:textId="77777777" w:rsidR="008C74AA" w:rsidRDefault="008C74AA">
      <w:pPr>
        <w:pStyle w:val="BodyText"/>
        <w:rPr>
          <w:sz w:val="20"/>
        </w:rPr>
      </w:pPr>
    </w:p>
    <w:p w14:paraId="2E61B20E" w14:textId="77777777" w:rsidR="008C74AA" w:rsidRDefault="008C74AA">
      <w:pPr>
        <w:pStyle w:val="BodyText"/>
        <w:rPr>
          <w:sz w:val="20"/>
        </w:rPr>
      </w:pPr>
    </w:p>
    <w:p w14:paraId="74F89AFA" w14:textId="77777777" w:rsidR="008C74AA" w:rsidRDefault="008C74AA">
      <w:pPr>
        <w:pStyle w:val="BodyText"/>
        <w:rPr>
          <w:sz w:val="20"/>
        </w:rPr>
      </w:pPr>
    </w:p>
    <w:p w14:paraId="005E5C24" w14:textId="77777777" w:rsidR="008C74AA" w:rsidRDefault="008C74AA">
      <w:pPr>
        <w:pStyle w:val="BodyText"/>
        <w:rPr>
          <w:sz w:val="20"/>
        </w:rPr>
      </w:pPr>
    </w:p>
    <w:p w14:paraId="3F01732C" w14:textId="77777777" w:rsidR="008C74AA" w:rsidRDefault="008C74AA">
      <w:pPr>
        <w:pStyle w:val="BodyText"/>
        <w:rPr>
          <w:sz w:val="20"/>
        </w:rPr>
      </w:pPr>
    </w:p>
    <w:p w14:paraId="35AC2B44" w14:textId="77777777" w:rsidR="008C74AA" w:rsidRDefault="008C74AA">
      <w:pPr>
        <w:pStyle w:val="BodyText"/>
        <w:rPr>
          <w:sz w:val="20"/>
        </w:rPr>
      </w:pPr>
    </w:p>
    <w:p w14:paraId="29048E1F" w14:textId="77777777" w:rsidR="008C74AA" w:rsidRDefault="008C74AA">
      <w:pPr>
        <w:pStyle w:val="BodyText"/>
        <w:rPr>
          <w:sz w:val="20"/>
        </w:rPr>
      </w:pPr>
    </w:p>
    <w:p w14:paraId="2ECCFA81" w14:textId="77777777" w:rsidR="008C74AA" w:rsidRDefault="008C74AA">
      <w:pPr>
        <w:pStyle w:val="BodyText"/>
        <w:rPr>
          <w:sz w:val="20"/>
        </w:rPr>
      </w:pPr>
    </w:p>
    <w:p w14:paraId="08B2E608" w14:textId="77777777" w:rsidR="008C74AA" w:rsidRDefault="008C74AA">
      <w:pPr>
        <w:pStyle w:val="BodyText"/>
        <w:rPr>
          <w:sz w:val="20"/>
        </w:rPr>
      </w:pPr>
    </w:p>
    <w:p w14:paraId="522F791A" w14:textId="77777777" w:rsidR="008C74AA" w:rsidRDefault="008C74AA">
      <w:pPr>
        <w:pStyle w:val="BodyText"/>
        <w:rPr>
          <w:sz w:val="20"/>
        </w:rPr>
      </w:pPr>
    </w:p>
    <w:p w14:paraId="0245BD21" w14:textId="77777777" w:rsidR="008C74AA" w:rsidRDefault="008C74AA">
      <w:pPr>
        <w:pStyle w:val="BodyText"/>
        <w:rPr>
          <w:sz w:val="20"/>
        </w:rPr>
      </w:pPr>
    </w:p>
    <w:p w14:paraId="487556EE" w14:textId="77777777" w:rsidR="008C74AA" w:rsidRDefault="008C74AA">
      <w:pPr>
        <w:pStyle w:val="BodyText"/>
        <w:rPr>
          <w:sz w:val="20"/>
        </w:rPr>
      </w:pPr>
    </w:p>
    <w:p w14:paraId="5894CE4A" w14:textId="77777777" w:rsidR="008C74AA" w:rsidRDefault="008C74AA">
      <w:pPr>
        <w:pStyle w:val="BodyText"/>
        <w:rPr>
          <w:sz w:val="20"/>
        </w:rPr>
      </w:pPr>
    </w:p>
    <w:p w14:paraId="5FBAD7F4" w14:textId="77777777" w:rsidR="008C74AA" w:rsidRDefault="008C74AA">
      <w:pPr>
        <w:pStyle w:val="BodyText"/>
        <w:rPr>
          <w:sz w:val="20"/>
        </w:rPr>
      </w:pPr>
    </w:p>
    <w:p w14:paraId="1DFB9B23" w14:textId="77777777" w:rsidR="008C74AA" w:rsidRDefault="008C74AA">
      <w:pPr>
        <w:pStyle w:val="BodyText"/>
        <w:rPr>
          <w:sz w:val="20"/>
        </w:rPr>
      </w:pPr>
    </w:p>
    <w:p w14:paraId="587B4BFB" w14:textId="77777777" w:rsidR="008C74AA" w:rsidRDefault="008C74AA">
      <w:pPr>
        <w:pStyle w:val="BodyText"/>
        <w:rPr>
          <w:sz w:val="20"/>
        </w:rPr>
      </w:pPr>
    </w:p>
    <w:p w14:paraId="0D1EB3DA" w14:textId="77777777" w:rsidR="008C74AA" w:rsidRDefault="008C74AA">
      <w:pPr>
        <w:pStyle w:val="BodyText"/>
        <w:rPr>
          <w:sz w:val="20"/>
        </w:rPr>
      </w:pPr>
    </w:p>
    <w:p w14:paraId="6DE67999" w14:textId="77777777" w:rsidR="008C74AA" w:rsidRDefault="008C74AA">
      <w:pPr>
        <w:pStyle w:val="BodyText"/>
        <w:rPr>
          <w:sz w:val="20"/>
        </w:rPr>
      </w:pPr>
    </w:p>
    <w:p w14:paraId="3DD3E6C2" w14:textId="77777777" w:rsidR="008C74AA" w:rsidRDefault="008C74AA">
      <w:pPr>
        <w:pStyle w:val="BodyText"/>
        <w:spacing w:before="1"/>
        <w:rPr>
          <w:sz w:val="20"/>
        </w:rPr>
      </w:pPr>
    </w:p>
    <w:p w14:paraId="054863D7" w14:textId="77777777" w:rsidR="008C74AA" w:rsidRDefault="00E90767">
      <w:pPr>
        <w:tabs>
          <w:tab w:val="left" w:pos="5902"/>
        </w:tabs>
        <w:spacing w:before="72"/>
        <w:ind w:left="186" w:right="288"/>
        <w:rPr>
          <w:b/>
          <w:color w:val="FF0000"/>
          <w:spacing w:val="-14"/>
          <w:sz w:val="20"/>
        </w:rPr>
      </w:pPr>
      <w:r>
        <w:rPr>
          <w:noProof/>
        </w:rPr>
        <mc:AlternateContent>
          <mc:Choice Requires="wpg">
            <w:drawing>
              <wp:anchor distT="0" distB="0" distL="0" distR="0" simplePos="0" relativeHeight="251660288" behindDoc="0" locked="0" layoutInCell="1" allowOverlap="1" wp14:anchorId="28BAE260" wp14:editId="248B3F90">
                <wp:simplePos x="0" y="0"/>
                <wp:positionH relativeFrom="page">
                  <wp:posOffset>1016000</wp:posOffset>
                </wp:positionH>
                <wp:positionV relativeFrom="paragraph">
                  <wp:posOffset>224155</wp:posOffset>
                </wp:positionV>
                <wp:extent cx="5530850" cy="268605"/>
                <wp:effectExtent l="6350" t="0" r="6350" b="2540"/>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17" name="Line 19"/>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8" name="Freeform 18"/>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5"/>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86E0" w14:textId="77777777" w:rsidR="008C74AA" w:rsidRDefault="004E6697">
                              <w:pPr>
                                <w:spacing w:line="240" w:lineRule="exact"/>
                                <w:rPr>
                                  <w:rFonts w:ascii="Times New Roman"/>
                                  <w:sz w:val="24"/>
                                </w:rPr>
                              </w:pPr>
                              <w:r>
                                <w:rPr>
                                  <w:rFonts w:ascii="Times New Roman"/>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63" style="position:absolute;left:0;text-align:left;margin-left:80pt;margin-top:17.65pt;width:435.5pt;height:21.15pt;z-index:251660288;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">
                <v:line id="Line 19" o:spid="_x0000_s1064"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hEsIAAADbAAAADwAAAGRycy9kb3ducmV2LnhtbERPTWvCQBC9F/oflin0Vjct1Ep0lVRQ&#10;41FbSr1Ns+MmmJ0N2TWJ/94VCt7m8T5nthhsLTpqfeVYwesoAUFcOF2xUfD9tXqZgPABWWPtmBRc&#10;yMNi/vgww1S7nnfU7YMRMYR9igrKEJpUSl+UZNGPXEMcuaNrLYYIWyN1i30Mt7V8S5KxtFhxbCix&#10;oWVJxWl/tgr+zHp8yo+/m8ny5/P8ztkhMX6r1PPTkE1BBBrCXfzvznWc/wG3X+I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KhEsIAAADbAAAADwAAAAAAAAAAAAAA&#10;AAChAgAAZHJzL2Rvd25yZXYueG1sUEsFBgAAAAAEAAQA+QAAAJADAAAAAA==&#10;" strokecolor="gray" strokeweight=".96pt"/>
                <v:shape id="Freeform 18" o:spid="_x0000_s1065"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HTMQA&#10;AADbAAAADwAAAGRycy9kb3ducmV2LnhtbESPQUsDQQyF74L/YYjgzc5apJa10yKVBXsp2hZ6jTtx&#10;Z3Ens+yk7fbfm4PgLeG9vPdlsRpjZ8405Daxg8dJAYa4Tr7lxsFhXz3MwWRB9tglJgdXyrBa3t4s&#10;sPTpwp903kljNIRziQ6CSF9am+tAEfMk9cSqfachoug6NNYPeNHw2NlpUcxsxJa1IWBP60D1z+4U&#10;HTxVH+P2Obwd19JXm+lxdvqSbuvc/d34+gJGaJR/89/1u1d8hdVfdAC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h0zEAAAA2wAAAA8AAAAAAAAAAAAAAAAAmAIAAGRycy9k&#10;b3ducmV2LnhtbFBLBQYAAAAABAAEAPUAAACJAw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17" o:spid="_x0000_s1066"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fQzTGAAAA2wAAAA8AAABkcnMvZG93bnJldi54bWxEj0FrwkAQhe+F/odlCl6kblQsbeomiBDQ&#10;QwVtL72N2Wk2NDsbsquJ/vquIPQ2w3vvmzfLfLCNOFPna8cKppMEBHHpdM2Vgq/P4vkVhA/IGhvH&#10;pOBCHvLs8WGJqXY97+l8CJWIEPYpKjAhtKmUvjRk0U9cSxy1H9dZDHHtKqk77CPcNnKWJC/SYs3x&#10;gsGW1obK38PJRorcmb74vnyM3XG7m7r5tTgurkqNnobVO4hAQ/g339MbHeu/we2XOID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9DNMYAAADbAAAADwAAAAAAAAAAAAAA&#10;AACfAgAAZHJzL2Rvd25yZXYueG1sUEsFBgAAAAAEAAQA9wAAAJIDAAAAAA==&#10;">
                  <v:imagedata r:id="rId11" o:title=""/>
                </v:shape>
                <v:shape id="Picture 16" o:spid="_x0000_s1067"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wQ8K+AAAA2wAAAA8AAABkcnMvZG93bnJldi54bWxET8kKwjAQvQv+QxjBi2iq4kI1ighuBw8u&#10;F29DM7bFZlKaqPXvzUHw+Hj7fFmbQryocrllBf1eBII4sTrnVMH1sulOQTiPrLGwTAo+5GC5aDbm&#10;GGv75hO9zj4VIYRdjAoy78tYSpdkZND1bEkcuLutDPoAq1TqCt8h3BRyEEVjaTDn0JBhSeuMksf5&#10;aRTsjpPHyGF9PG0v8nO7dkbjYnhQqt2qVzMQnmr/F//ce61gENaHL+EHyMU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CwQ8K+AAAA2wAAAA8AAAAAAAAAAAAAAAAAnwIAAGRy&#10;cy9kb3ducmV2LnhtbFBLBQYAAAAABAAEAPcAAACKAwAAAAA=&#10;">
                  <v:imagedata r:id="rId12" o:title=""/>
                </v:shape>
                <v:shape id="Text Box 15" o:spid="_x0000_s1068"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C74AA" w:rsidRDefault="004E6697">
                        <w:pPr>
                          <w:spacing w:line="240" w:lineRule="exact"/>
                          <w:rPr>
                            <w:rFonts w:ascii="Times New Roman"/>
                            <w:sz w:val="24"/>
                          </w:rPr>
                        </w:pPr>
                        <w:r>
                          <w:rPr>
                            <w:rFonts w:ascii="Times New Roman"/>
                            <w:sz w:val="24"/>
                          </w:rPr>
                          <w:t>7</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9821CF">
        <w:rPr>
          <w:b/>
          <w:color w:val="FF0000"/>
          <w:sz w:val="20"/>
        </w:rPr>
        <w:tab/>
        <w:t xml:space="preserve">SLT responsibility: D.A. </w:t>
      </w:r>
      <w:r w:rsidR="009821CF">
        <w:rPr>
          <w:b/>
          <w:color w:val="FF0000"/>
          <w:spacing w:val="-14"/>
          <w:sz w:val="20"/>
        </w:rPr>
        <w:t>Hodgson</w:t>
      </w:r>
    </w:p>
    <w:p w14:paraId="452AEDE5" w14:textId="77777777" w:rsidR="009821CF" w:rsidRDefault="009821CF" w:rsidP="009821CF">
      <w:pPr>
        <w:tabs>
          <w:tab w:val="left" w:pos="5902"/>
        </w:tabs>
        <w:spacing w:before="72"/>
        <w:ind w:right="288"/>
        <w:rPr>
          <w:b/>
          <w:sz w:val="20"/>
        </w:rPr>
      </w:pPr>
    </w:p>
    <w:p w14:paraId="1AF54C46" w14:textId="77777777" w:rsidR="008C74AA" w:rsidRDefault="008C74AA">
      <w:pPr>
        <w:rPr>
          <w:sz w:val="20"/>
        </w:rPr>
        <w:sectPr w:rsidR="008C74AA">
          <w:pgSz w:w="11910" w:h="16840"/>
          <w:pgMar w:top="1260" w:right="680" w:bottom="280" w:left="620" w:header="180" w:footer="0" w:gutter="0"/>
          <w:cols w:space="720"/>
        </w:sectPr>
      </w:pPr>
    </w:p>
    <w:p w14:paraId="4F7BEA5A" w14:textId="77777777" w:rsidR="008C74AA" w:rsidRDefault="008C74AA">
      <w:pPr>
        <w:pStyle w:val="BodyText"/>
        <w:rPr>
          <w:b/>
          <w:sz w:val="20"/>
        </w:rPr>
      </w:pPr>
    </w:p>
    <w:p w14:paraId="5FDA5F20" w14:textId="77777777" w:rsidR="008C74AA" w:rsidRDefault="008C74AA">
      <w:pPr>
        <w:pStyle w:val="BodyText"/>
        <w:rPr>
          <w:b/>
          <w:sz w:val="20"/>
        </w:rPr>
      </w:pPr>
    </w:p>
    <w:p w14:paraId="5780460F" w14:textId="77777777" w:rsidR="008C74AA" w:rsidRDefault="008C74AA">
      <w:pPr>
        <w:pStyle w:val="BodyText"/>
        <w:rPr>
          <w:b/>
          <w:sz w:val="20"/>
        </w:rPr>
      </w:pPr>
    </w:p>
    <w:p w14:paraId="6F0C9BD1" w14:textId="77777777" w:rsidR="008C74AA" w:rsidRDefault="008C74AA">
      <w:pPr>
        <w:pStyle w:val="BodyText"/>
        <w:rPr>
          <w:b/>
          <w:sz w:val="20"/>
        </w:rPr>
      </w:pPr>
    </w:p>
    <w:p w14:paraId="51C2901E" w14:textId="77777777" w:rsidR="008C74AA" w:rsidRDefault="008C74AA">
      <w:pPr>
        <w:pStyle w:val="BodyText"/>
        <w:rPr>
          <w:b/>
          <w:sz w:val="20"/>
        </w:rPr>
      </w:pPr>
    </w:p>
    <w:p w14:paraId="301FBE05" w14:textId="77777777" w:rsidR="008C74AA" w:rsidRDefault="008C74AA">
      <w:pPr>
        <w:pStyle w:val="BodyText"/>
        <w:rPr>
          <w:b/>
          <w:sz w:val="16"/>
        </w:rPr>
      </w:pPr>
    </w:p>
    <w:p w14:paraId="4CC9879A" w14:textId="77777777" w:rsidR="008C74AA" w:rsidRDefault="004E6697">
      <w:pPr>
        <w:spacing w:before="50"/>
        <w:ind w:left="4091" w:right="3776"/>
        <w:jc w:val="center"/>
        <w:rPr>
          <w:b/>
          <w:sz w:val="36"/>
        </w:rPr>
      </w:pPr>
      <w:r>
        <w:rPr>
          <w:b/>
          <w:color w:val="4F81BC"/>
          <w:sz w:val="36"/>
        </w:rPr>
        <w:t>APPENDICES A</w:t>
      </w:r>
    </w:p>
    <w:p w14:paraId="6A640B37" w14:textId="77777777" w:rsidR="008C74AA" w:rsidRDefault="008C74AA">
      <w:pPr>
        <w:pStyle w:val="BodyText"/>
        <w:rPr>
          <w:b/>
          <w:sz w:val="36"/>
        </w:rPr>
      </w:pPr>
    </w:p>
    <w:p w14:paraId="1B0F28E1" w14:textId="77777777" w:rsidR="008C74AA" w:rsidRDefault="004E6697">
      <w:pPr>
        <w:spacing w:before="225"/>
        <w:ind w:left="100" w:right="611"/>
        <w:rPr>
          <w:sz w:val="24"/>
        </w:rPr>
      </w:pPr>
      <w:r>
        <w:rPr>
          <w:sz w:val="24"/>
        </w:rPr>
        <w:t>When reading this document, please be aware of the following related documents which work alongside this Safeguarding &amp; Child Protection Policy:</w:t>
      </w:r>
    </w:p>
    <w:p w14:paraId="2FA008CB" w14:textId="77777777" w:rsidR="008C74AA" w:rsidRDefault="008C74AA">
      <w:pPr>
        <w:pStyle w:val="BodyText"/>
        <w:spacing w:before="10"/>
        <w:rPr>
          <w:sz w:val="23"/>
        </w:rPr>
      </w:pPr>
    </w:p>
    <w:p w14:paraId="297E3168" w14:textId="77777777" w:rsidR="008C74AA" w:rsidRDefault="004E6697">
      <w:pPr>
        <w:pStyle w:val="Heading4"/>
      </w:pPr>
      <w:r>
        <w:rPr>
          <w:u w:val="single"/>
        </w:rPr>
        <w:t>National Publications</w:t>
      </w:r>
    </w:p>
    <w:p w14:paraId="693A3E91" w14:textId="77777777" w:rsidR="008C74AA" w:rsidRDefault="008C74AA">
      <w:pPr>
        <w:pStyle w:val="BodyText"/>
        <w:spacing w:before="2"/>
        <w:rPr>
          <w:i/>
          <w:sz w:val="18"/>
        </w:rPr>
      </w:pPr>
    </w:p>
    <w:p w14:paraId="7A7F2E11" w14:textId="77777777" w:rsidR="008C74AA" w:rsidRDefault="004E6697">
      <w:pPr>
        <w:pStyle w:val="ListParagraph"/>
        <w:numPr>
          <w:ilvl w:val="1"/>
          <w:numId w:val="3"/>
        </w:numPr>
        <w:tabs>
          <w:tab w:val="left" w:pos="821"/>
        </w:tabs>
        <w:spacing w:before="70" w:line="257" w:lineRule="exact"/>
        <w:ind w:left="820"/>
      </w:pPr>
      <w:r>
        <w:t>Tees Local Safeguarding Children Procedures accessed at</w:t>
      </w:r>
      <w:r>
        <w:rPr>
          <w:spacing w:val="-29"/>
        </w:rPr>
        <w:t xml:space="preserve"> </w:t>
      </w:r>
      <w:hyperlink r:id="rId17">
        <w:r>
          <w:t>www.teescpp.org.uk</w:t>
        </w:r>
      </w:hyperlink>
    </w:p>
    <w:p w14:paraId="7C1749DE" w14:textId="77777777" w:rsidR="008C74AA" w:rsidRDefault="004E6697">
      <w:pPr>
        <w:pStyle w:val="ListParagraph"/>
        <w:numPr>
          <w:ilvl w:val="1"/>
          <w:numId w:val="3"/>
        </w:numPr>
        <w:tabs>
          <w:tab w:val="left" w:pos="821"/>
        </w:tabs>
        <w:spacing w:line="257" w:lineRule="exact"/>
        <w:ind w:left="820"/>
      </w:pPr>
      <w:r>
        <w:t>DFE (March 2016) Working together to safeguard</w:t>
      </w:r>
      <w:r>
        <w:rPr>
          <w:spacing w:val="-18"/>
        </w:rPr>
        <w:t xml:space="preserve"> </w:t>
      </w:r>
      <w:r>
        <w:t>children</w:t>
      </w:r>
    </w:p>
    <w:p w14:paraId="2479C80E" w14:textId="77777777" w:rsidR="008C74AA" w:rsidRDefault="004E6697">
      <w:pPr>
        <w:pStyle w:val="ListParagraph"/>
        <w:numPr>
          <w:ilvl w:val="1"/>
          <w:numId w:val="3"/>
        </w:numPr>
        <w:tabs>
          <w:tab w:val="left" w:pos="821"/>
        </w:tabs>
        <w:spacing w:before="1" w:line="257" w:lineRule="exact"/>
        <w:ind w:left="820"/>
      </w:pPr>
      <w:r>
        <w:t>DFE (2015) what to do if you are worried a child is being</w:t>
      </w:r>
      <w:r>
        <w:rPr>
          <w:spacing w:val="-19"/>
        </w:rPr>
        <w:t xml:space="preserve"> </w:t>
      </w:r>
      <w:r>
        <w:t>abused</w:t>
      </w:r>
    </w:p>
    <w:p w14:paraId="6EFC850B" w14:textId="77777777" w:rsidR="008C74AA" w:rsidRDefault="004E6697">
      <w:pPr>
        <w:pStyle w:val="ListParagraph"/>
        <w:numPr>
          <w:ilvl w:val="1"/>
          <w:numId w:val="3"/>
        </w:numPr>
        <w:tabs>
          <w:tab w:val="left" w:pos="821"/>
        </w:tabs>
        <w:spacing w:line="257" w:lineRule="exact"/>
        <w:ind w:left="820"/>
      </w:pPr>
      <w:r>
        <w:t>DFE (2015) information</w:t>
      </w:r>
      <w:r>
        <w:rPr>
          <w:spacing w:val="-8"/>
        </w:rPr>
        <w:t xml:space="preserve"> </w:t>
      </w:r>
      <w:r>
        <w:t>sharing</w:t>
      </w:r>
    </w:p>
    <w:p w14:paraId="6888ED88" w14:textId="77777777" w:rsidR="008C74AA" w:rsidRDefault="004E6697">
      <w:pPr>
        <w:pStyle w:val="ListParagraph"/>
        <w:numPr>
          <w:ilvl w:val="1"/>
          <w:numId w:val="3"/>
        </w:numPr>
        <w:tabs>
          <w:tab w:val="left" w:pos="821"/>
        </w:tabs>
        <w:spacing w:before="1" w:line="257" w:lineRule="exact"/>
        <w:ind w:left="820"/>
      </w:pPr>
      <w:r>
        <w:t>DFE (2015) Disqualification under The Childcare Act</w:t>
      </w:r>
      <w:r>
        <w:rPr>
          <w:spacing w:val="-26"/>
        </w:rPr>
        <w:t xml:space="preserve"> </w:t>
      </w:r>
      <w:r>
        <w:t>2006</w:t>
      </w:r>
    </w:p>
    <w:p w14:paraId="680D6208" w14:textId="77777777" w:rsidR="008C74AA" w:rsidRDefault="004E6697">
      <w:pPr>
        <w:pStyle w:val="ListParagraph"/>
        <w:numPr>
          <w:ilvl w:val="1"/>
          <w:numId w:val="3"/>
        </w:numPr>
        <w:tabs>
          <w:tab w:val="left" w:pos="821"/>
        </w:tabs>
        <w:spacing w:line="257" w:lineRule="exact"/>
        <w:ind w:left="820"/>
      </w:pPr>
      <w:r>
        <w:t>DFE</w:t>
      </w:r>
      <w:r>
        <w:rPr>
          <w:spacing w:val="-3"/>
        </w:rPr>
        <w:t xml:space="preserve"> </w:t>
      </w:r>
      <w:r>
        <w:t>(March</w:t>
      </w:r>
      <w:r>
        <w:rPr>
          <w:spacing w:val="-2"/>
        </w:rPr>
        <w:t xml:space="preserve"> </w:t>
      </w:r>
      <w:r>
        <w:t>2016)</w:t>
      </w:r>
      <w:r>
        <w:rPr>
          <w:spacing w:val="-3"/>
        </w:rPr>
        <w:t xml:space="preserve"> </w:t>
      </w:r>
      <w:r>
        <w:t>Keeping</w:t>
      </w:r>
      <w:r>
        <w:rPr>
          <w:spacing w:val="-3"/>
        </w:rPr>
        <w:t xml:space="preserve"> </w:t>
      </w:r>
      <w:r>
        <w:t>children</w:t>
      </w:r>
      <w:r>
        <w:rPr>
          <w:spacing w:val="-4"/>
        </w:rPr>
        <w:t xml:space="preserve"> </w:t>
      </w:r>
      <w:r>
        <w:t>safe</w:t>
      </w:r>
      <w:r>
        <w:rPr>
          <w:spacing w:val="-2"/>
        </w:rPr>
        <w:t xml:space="preserve"> </w:t>
      </w:r>
      <w:r>
        <w:t>in</w:t>
      </w:r>
      <w:r>
        <w:rPr>
          <w:spacing w:val="-3"/>
        </w:rPr>
        <w:t xml:space="preserve"> </w:t>
      </w:r>
      <w:r>
        <w:t>education-information</w:t>
      </w:r>
      <w:r>
        <w:rPr>
          <w:spacing w:val="-4"/>
        </w:rPr>
        <w:t xml:space="preserve"> </w:t>
      </w:r>
      <w:r>
        <w:t>for</w:t>
      </w:r>
      <w:r>
        <w:rPr>
          <w:spacing w:val="-3"/>
        </w:rPr>
        <w:t xml:space="preserve"> </w:t>
      </w:r>
      <w:r>
        <w:t>all</w:t>
      </w:r>
      <w:r>
        <w:rPr>
          <w:spacing w:val="-2"/>
        </w:rPr>
        <w:t xml:space="preserve"> </w:t>
      </w:r>
      <w:r>
        <w:t>school</w:t>
      </w:r>
      <w:r>
        <w:rPr>
          <w:spacing w:val="-3"/>
        </w:rPr>
        <w:t xml:space="preserve"> </w:t>
      </w:r>
      <w:r>
        <w:t>and</w:t>
      </w:r>
      <w:r>
        <w:rPr>
          <w:spacing w:val="-3"/>
        </w:rPr>
        <w:t xml:space="preserve"> </w:t>
      </w:r>
      <w:r>
        <w:t>college</w:t>
      </w:r>
      <w:r>
        <w:rPr>
          <w:spacing w:val="-2"/>
        </w:rPr>
        <w:t xml:space="preserve"> </w:t>
      </w:r>
      <w:r>
        <w:t>staff-</w:t>
      </w:r>
    </w:p>
    <w:p w14:paraId="6476AEC3" w14:textId="77777777" w:rsidR="008C74AA" w:rsidRDefault="004E6697">
      <w:pPr>
        <w:pStyle w:val="ListParagraph"/>
        <w:numPr>
          <w:ilvl w:val="1"/>
          <w:numId w:val="3"/>
        </w:numPr>
        <w:tabs>
          <w:tab w:val="left" w:pos="821"/>
        </w:tabs>
        <w:spacing w:before="1"/>
        <w:ind w:left="820"/>
      </w:pPr>
      <w:r>
        <w:t>DFE (September 2016) Children Missing in Education -September</w:t>
      </w:r>
      <w:r>
        <w:rPr>
          <w:spacing w:val="-19"/>
        </w:rPr>
        <w:t xml:space="preserve"> </w:t>
      </w:r>
      <w:r>
        <w:t>2016</w:t>
      </w:r>
    </w:p>
    <w:p w14:paraId="381B5139" w14:textId="77777777" w:rsidR="008C74AA" w:rsidRDefault="004E6697">
      <w:pPr>
        <w:pStyle w:val="ListParagraph"/>
        <w:numPr>
          <w:ilvl w:val="1"/>
          <w:numId w:val="3"/>
        </w:numPr>
        <w:tabs>
          <w:tab w:val="left" w:pos="869"/>
        </w:tabs>
        <w:spacing w:before="13"/>
        <w:ind w:left="868" w:hanging="408"/>
      </w:pPr>
      <w:r>
        <w:t>The Counter Terrorism and Security</w:t>
      </w:r>
      <w:r>
        <w:rPr>
          <w:spacing w:val="-14"/>
        </w:rPr>
        <w:t xml:space="preserve"> </w:t>
      </w:r>
      <w:proofErr w:type="gramStart"/>
      <w:r>
        <w:t>Act(</w:t>
      </w:r>
      <w:proofErr w:type="gramEnd"/>
      <w:r>
        <w:t>2015)</w:t>
      </w:r>
    </w:p>
    <w:p w14:paraId="0B07BE25" w14:textId="77777777" w:rsidR="008C74AA" w:rsidRDefault="008C74AA">
      <w:pPr>
        <w:pStyle w:val="BodyText"/>
        <w:spacing w:before="1"/>
        <w:rPr>
          <w:sz w:val="18"/>
        </w:rPr>
      </w:pPr>
    </w:p>
    <w:p w14:paraId="43163B07" w14:textId="77777777" w:rsidR="008C74AA" w:rsidRDefault="004E6697">
      <w:pPr>
        <w:pStyle w:val="ListParagraph"/>
        <w:numPr>
          <w:ilvl w:val="1"/>
          <w:numId w:val="3"/>
        </w:numPr>
        <w:tabs>
          <w:tab w:val="left" w:pos="821"/>
        </w:tabs>
        <w:spacing w:line="257" w:lineRule="exact"/>
        <w:ind w:left="820"/>
      </w:pPr>
      <w:r>
        <w:t xml:space="preserve">Procedure for Managing Allegations against Staff, </w:t>
      </w:r>
      <w:proofErr w:type="spellStart"/>
      <w:r>
        <w:t>Carers</w:t>
      </w:r>
      <w:proofErr w:type="spellEnd"/>
      <w:r>
        <w:t xml:space="preserve"> and Volunteers- South Tess</w:t>
      </w:r>
      <w:r>
        <w:rPr>
          <w:spacing w:val="-30"/>
        </w:rPr>
        <w:t xml:space="preserve"> </w:t>
      </w:r>
      <w:r>
        <w:t>LSCB</w:t>
      </w:r>
    </w:p>
    <w:p w14:paraId="46E34E1D" w14:textId="77777777" w:rsidR="008C74AA" w:rsidRDefault="004E6697">
      <w:pPr>
        <w:pStyle w:val="ListParagraph"/>
        <w:numPr>
          <w:ilvl w:val="1"/>
          <w:numId w:val="3"/>
        </w:numPr>
        <w:tabs>
          <w:tab w:val="left" w:pos="821"/>
        </w:tabs>
        <w:spacing w:line="257" w:lineRule="exact"/>
        <w:ind w:left="820"/>
      </w:pPr>
      <w:r>
        <w:t>Safeguarding Children in Education (DFES</w:t>
      </w:r>
      <w:r>
        <w:rPr>
          <w:spacing w:val="-24"/>
        </w:rPr>
        <w:t xml:space="preserve"> </w:t>
      </w:r>
      <w:r>
        <w:t>2004)</w:t>
      </w:r>
    </w:p>
    <w:p w14:paraId="19388ED2" w14:textId="77777777" w:rsidR="008C74AA" w:rsidRDefault="004E6697">
      <w:pPr>
        <w:pStyle w:val="ListParagraph"/>
        <w:numPr>
          <w:ilvl w:val="1"/>
          <w:numId w:val="3"/>
        </w:numPr>
        <w:tabs>
          <w:tab w:val="left" w:pos="821"/>
        </w:tabs>
        <w:spacing w:before="1" w:line="258" w:lineRule="exact"/>
        <w:ind w:left="820"/>
      </w:pPr>
      <w:r>
        <w:t>The Sexual Offences Act</w:t>
      </w:r>
      <w:r>
        <w:rPr>
          <w:spacing w:val="-10"/>
        </w:rPr>
        <w:t xml:space="preserve"> </w:t>
      </w:r>
      <w:r>
        <w:t>2002</w:t>
      </w:r>
    </w:p>
    <w:p w14:paraId="29CBD16D" w14:textId="77777777" w:rsidR="008C74AA" w:rsidRDefault="004E6697">
      <w:pPr>
        <w:pStyle w:val="ListParagraph"/>
        <w:numPr>
          <w:ilvl w:val="1"/>
          <w:numId w:val="3"/>
        </w:numPr>
        <w:tabs>
          <w:tab w:val="left" w:pos="821"/>
        </w:tabs>
        <w:spacing w:line="258" w:lineRule="exact"/>
        <w:ind w:left="820"/>
      </w:pPr>
      <w:r>
        <w:t>Data Protection Act</w:t>
      </w:r>
      <w:r>
        <w:rPr>
          <w:spacing w:val="-7"/>
        </w:rPr>
        <w:t xml:space="preserve"> </w:t>
      </w:r>
      <w:r>
        <w:t>1998</w:t>
      </w:r>
    </w:p>
    <w:p w14:paraId="0B2E12D9" w14:textId="77777777" w:rsidR="008C74AA" w:rsidRDefault="004E6697">
      <w:pPr>
        <w:pStyle w:val="ListParagraph"/>
        <w:numPr>
          <w:ilvl w:val="1"/>
          <w:numId w:val="3"/>
        </w:numPr>
        <w:tabs>
          <w:tab w:val="left" w:pos="821"/>
        </w:tabs>
        <w:spacing w:before="1"/>
        <w:ind w:left="820"/>
      </w:pPr>
      <w:r>
        <w:t xml:space="preserve">Procedure for Managing Allegations against Staff, </w:t>
      </w:r>
      <w:proofErr w:type="spellStart"/>
      <w:r>
        <w:t>Carers</w:t>
      </w:r>
      <w:proofErr w:type="spellEnd"/>
      <w:r>
        <w:t xml:space="preserve"> and Volunteers –Tees</w:t>
      </w:r>
      <w:r>
        <w:rPr>
          <w:spacing w:val="-29"/>
        </w:rPr>
        <w:t xml:space="preserve"> </w:t>
      </w:r>
      <w:r>
        <w:t>LSCB</w:t>
      </w:r>
    </w:p>
    <w:p w14:paraId="0195D6EB" w14:textId="77777777" w:rsidR="008C74AA" w:rsidRDefault="008C74AA">
      <w:pPr>
        <w:pStyle w:val="BodyText"/>
        <w:spacing w:before="3"/>
        <w:rPr>
          <w:sz w:val="18"/>
        </w:rPr>
      </w:pPr>
    </w:p>
    <w:p w14:paraId="6C629ECE" w14:textId="77777777" w:rsidR="008C74AA" w:rsidRDefault="004E6697">
      <w:pPr>
        <w:pStyle w:val="ListParagraph"/>
        <w:numPr>
          <w:ilvl w:val="1"/>
          <w:numId w:val="3"/>
        </w:numPr>
        <w:tabs>
          <w:tab w:val="left" w:pos="821"/>
        </w:tabs>
        <w:spacing w:before="1"/>
        <w:ind w:left="820"/>
      </w:pPr>
      <w:r>
        <w:t>Data Protection Act</w:t>
      </w:r>
      <w:r>
        <w:rPr>
          <w:spacing w:val="-7"/>
        </w:rPr>
        <w:t xml:space="preserve"> </w:t>
      </w:r>
      <w:r>
        <w:t>1998</w:t>
      </w:r>
    </w:p>
    <w:p w14:paraId="1E732FD6" w14:textId="77777777" w:rsidR="008C74AA" w:rsidRDefault="008C74AA">
      <w:pPr>
        <w:pStyle w:val="BodyText"/>
        <w:spacing w:before="1"/>
        <w:rPr>
          <w:sz w:val="18"/>
        </w:rPr>
      </w:pPr>
    </w:p>
    <w:p w14:paraId="43FEF271" w14:textId="77777777" w:rsidR="008C74AA" w:rsidRDefault="004E6697">
      <w:pPr>
        <w:pStyle w:val="ListParagraph"/>
        <w:numPr>
          <w:ilvl w:val="1"/>
          <w:numId w:val="3"/>
        </w:numPr>
        <w:tabs>
          <w:tab w:val="left" w:pos="821"/>
        </w:tabs>
        <w:ind w:left="820"/>
      </w:pPr>
      <w:r>
        <w:t>Prevent Duty 2015</w:t>
      </w:r>
    </w:p>
    <w:p w14:paraId="26A7C0C1" w14:textId="77777777" w:rsidR="008C74AA" w:rsidRDefault="008C74AA">
      <w:pPr>
        <w:pStyle w:val="BodyText"/>
        <w:spacing w:before="10"/>
        <w:rPr>
          <w:sz w:val="17"/>
        </w:rPr>
      </w:pPr>
    </w:p>
    <w:p w14:paraId="0C9A6E94" w14:textId="77777777" w:rsidR="008C74AA" w:rsidRDefault="009821CF">
      <w:pPr>
        <w:pStyle w:val="Heading4"/>
        <w:spacing w:before="1"/>
      </w:pPr>
      <w:r>
        <w:rPr>
          <w:u w:val="single"/>
        </w:rPr>
        <w:t xml:space="preserve">Green Gates </w:t>
      </w:r>
      <w:r w:rsidR="004E6697">
        <w:rPr>
          <w:u w:val="single"/>
        </w:rPr>
        <w:t>Primary School Policies</w:t>
      </w:r>
    </w:p>
    <w:p w14:paraId="1B90DBAA" w14:textId="77777777" w:rsidR="008C74AA" w:rsidRDefault="008C74AA">
      <w:pPr>
        <w:pStyle w:val="BodyText"/>
        <w:spacing w:before="9"/>
        <w:rPr>
          <w:i/>
          <w:sz w:val="11"/>
        </w:rPr>
      </w:pPr>
    </w:p>
    <w:p w14:paraId="1F47CF91" w14:textId="77777777" w:rsidR="008C74AA" w:rsidRDefault="004E6697">
      <w:pPr>
        <w:pStyle w:val="ListParagraph"/>
        <w:numPr>
          <w:ilvl w:val="0"/>
          <w:numId w:val="1"/>
        </w:numPr>
        <w:tabs>
          <w:tab w:val="left" w:pos="821"/>
        </w:tabs>
        <w:spacing w:before="72"/>
        <w:ind w:hanging="360"/>
        <w:rPr>
          <w:sz w:val="21"/>
        </w:rPr>
      </w:pPr>
      <w:r>
        <w:rPr>
          <w:sz w:val="21"/>
        </w:rPr>
        <w:t>Anti-bullying Policy</w:t>
      </w:r>
      <w:r>
        <w:rPr>
          <w:spacing w:val="-9"/>
          <w:sz w:val="21"/>
        </w:rPr>
        <w:t xml:space="preserve"> </w:t>
      </w:r>
      <w:r>
        <w:rPr>
          <w:sz w:val="21"/>
        </w:rPr>
        <w:t>2016</w:t>
      </w:r>
    </w:p>
    <w:p w14:paraId="20F2BA1B" w14:textId="77777777" w:rsidR="008C74AA" w:rsidRDefault="004E6697">
      <w:pPr>
        <w:pStyle w:val="ListParagraph"/>
        <w:numPr>
          <w:ilvl w:val="0"/>
          <w:numId w:val="1"/>
        </w:numPr>
        <w:tabs>
          <w:tab w:val="left" w:pos="821"/>
        </w:tabs>
        <w:spacing w:before="1"/>
        <w:ind w:hanging="360"/>
        <w:rPr>
          <w:sz w:val="21"/>
        </w:rPr>
      </w:pPr>
      <w:r>
        <w:rPr>
          <w:sz w:val="21"/>
        </w:rPr>
        <w:t>Race Equality Policy</w:t>
      </w:r>
      <w:r>
        <w:rPr>
          <w:spacing w:val="-12"/>
          <w:sz w:val="21"/>
        </w:rPr>
        <w:t xml:space="preserve"> </w:t>
      </w:r>
      <w:r>
        <w:rPr>
          <w:sz w:val="21"/>
        </w:rPr>
        <w:t>2016</w:t>
      </w:r>
    </w:p>
    <w:p w14:paraId="1ADA5BC7" w14:textId="77777777" w:rsidR="008C74AA" w:rsidRDefault="004E6697">
      <w:pPr>
        <w:pStyle w:val="ListParagraph"/>
        <w:numPr>
          <w:ilvl w:val="0"/>
          <w:numId w:val="1"/>
        </w:numPr>
        <w:tabs>
          <w:tab w:val="left" w:pos="821"/>
        </w:tabs>
        <w:spacing w:before="1" w:line="245" w:lineRule="exact"/>
        <w:ind w:hanging="360"/>
        <w:rPr>
          <w:sz w:val="21"/>
        </w:rPr>
      </w:pPr>
      <w:r>
        <w:rPr>
          <w:sz w:val="21"/>
        </w:rPr>
        <w:t>Equality and Diversity Policy</w:t>
      </w:r>
      <w:r>
        <w:rPr>
          <w:spacing w:val="-12"/>
          <w:sz w:val="21"/>
        </w:rPr>
        <w:t xml:space="preserve"> </w:t>
      </w:r>
      <w:r w:rsidR="009A1189">
        <w:rPr>
          <w:sz w:val="21"/>
        </w:rPr>
        <w:t>2017</w:t>
      </w:r>
    </w:p>
    <w:p w14:paraId="45FF9D16" w14:textId="77777777" w:rsidR="008C74AA" w:rsidRDefault="004E6697">
      <w:pPr>
        <w:pStyle w:val="ListParagraph"/>
        <w:numPr>
          <w:ilvl w:val="0"/>
          <w:numId w:val="1"/>
        </w:numPr>
        <w:tabs>
          <w:tab w:val="left" w:pos="821"/>
        </w:tabs>
        <w:spacing w:before="1" w:line="245" w:lineRule="exact"/>
        <w:ind w:hanging="360"/>
        <w:rPr>
          <w:sz w:val="21"/>
        </w:rPr>
      </w:pPr>
      <w:r>
        <w:rPr>
          <w:sz w:val="21"/>
        </w:rPr>
        <w:t>Staff Handbook &amp; Code of Conduct</w:t>
      </w:r>
      <w:r>
        <w:rPr>
          <w:spacing w:val="-16"/>
          <w:sz w:val="21"/>
        </w:rPr>
        <w:t xml:space="preserve"> </w:t>
      </w:r>
      <w:r>
        <w:rPr>
          <w:sz w:val="21"/>
        </w:rPr>
        <w:t>2016</w:t>
      </w:r>
    </w:p>
    <w:p w14:paraId="7A3A2CE1" w14:textId="77777777" w:rsidR="008C74AA" w:rsidRDefault="004E6697">
      <w:pPr>
        <w:pStyle w:val="ListParagraph"/>
        <w:numPr>
          <w:ilvl w:val="0"/>
          <w:numId w:val="1"/>
        </w:numPr>
        <w:tabs>
          <w:tab w:val="left" w:pos="821"/>
        </w:tabs>
        <w:spacing w:line="245" w:lineRule="exact"/>
        <w:ind w:hanging="360"/>
        <w:rPr>
          <w:sz w:val="21"/>
        </w:rPr>
      </w:pPr>
      <w:r>
        <w:rPr>
          <w:sz w:val="21"/>
        </w:rPr>
        <w:t>Staff Disciplinary Policy</w:t>
      </w:r>
      <w:r>
        <w:rPr>
          <w:spacing w:val="-10"/>
          <w:sz w:val="21"/>
        </w:rPr>
        <w:t xml:space="preserve"> </w:t>
      </w:r>
      <w:r>
        <w:rPr>
          <w:sz w:val="21"/>
        </w:rPr>
        <w:t>2016</w:t>
      </w:r>
    </w:p>
    <w:p w14:paraId="24D8B66A" w14:textId="77777777" w:rsidR="008C74AA" w:rsidRDefault="004248FC">
      <w:pPr>
        <w:pStyle w:val="ListParagraph"/>
        <w:numPr>
          <w:ilvl w:val="0"/>
          <w:numId w:val="1"/>
        </w:numPr>
        <w:tabs>
          <w:tab w:val="left" w:pos="821"/>
        </w:tabs>
        <w:spacing w:before="1" w:line="245" w:lineRule="exact"/>
        <w:ind w:hanging="360"/>
        <w:rPr>
          <w:sz w:val="21"/>
        </w:rPr>
      </w:pPr>
      <w:r>
        <w:rPr>
          <w:sz w:val="21"/>
        </w:rPr>
        <w:t xml:space="preserve">Safer </w:t>
      </w:r>
      <w:r w:rsidR="004E6697">
        <w:rPr>
          <w:sz w:val="21"/>
        </w:rPr>
        <w:t>Recruitment Policy</w:t>
      </w:r>
      <w:r w:rsidR="004E6697">
        <w:rPr>
          <w:spacing w:val="-13"/>
          <w:sz w:val="21"/>
        </w:rPr>
        <w:t xml:space="preserve"> </w:t>
      </w:r>
      <w:r w:rsidR="004E6697">
        <w:rPr>
          <w:sz w:val="21"/>
        </w:rPr>
        <w:t>2016</w:t>
      </w:r>
    </w:p>
    <w:p w14:paraId="28DAD1F5" w14:textId="77777777" w:rsidR="008C74AA" w:rsidRDefault="004E6697">
      <w:pPr>
        <w:pStyle w:val="ListParagraph"/>
        <w:numPr>
          <w:ilvl w:val="0"/>
          <w:numId w:val="1"/>
        </w:numPr>
        <w:tabs>
          <w:tab w:val="left" w:pos="821"/>
        </w:tabs>
        <w:spacing w:line="245" w:lineRule="exact"/>
        <w:ind w:hanging="360"/>
        <w:rPr>
          <w:sz w:val="21"/>
        </w:rPr>
      </w:pPr>
      <w:r>
        <w:rPr>
          <w:sz w:val="21"/>
        </w:rPr>
        <w:t>Whistle Blowing Policy</w:t>
      </w:r>
      <w:r>
        <w:rPr>
          <w:spacing w:val="-15"/>
          <w:sz w:val="21"/>
        </w:rPr>
        <w:t xml:space="preserve"> </w:t>
      </w:r>
      <w:r>
        <w:rPr>
          <w:sz w:val="21"/>
        </w:rPr>
        <w:t>2016</w:t>
      </w:r>
    </w:p>
    <w:p w14:paraId="6DB5687C" w14:textId="77777777" w:rsidR="008C74AA" w:rsidRDefault="009A1189">
      <w:pPr>
        <w:pStyle w:val="ListParagraph"/>
        <w:numPr>
          <w:ilvl w:val="0"/>
          <w:numId w:val="1"/>
        </w:numPr>
        <w:tabs>
          <w:tab w:val="left" w:pos="821"/>
        </w:tabs>
        <w:spacing w:before="1"/>
        <w:ind w:hanging="360"/>
        <w:rPr>
          <w:sz w:val="21"/>
        </w:rPr>
      </w:pPr>
      <w:r>
        <w:rPr>
          <w:sz w:val="21"/>
        </w:rPr>
        <w:t xml:space="preserve">Internet </w:t>
      </w:r>
      <w:r w:rsidR="004E6697">
        <w:rPr>
          <w:sz w:val="21"/>
        </w:rPr>
        <w:t>Safety Policy</w:t>
      </w:r>
      <w:r w:rsidR="004E6697">
        <w:rPr>
          <w:spacing w:val="-7"/>
          <w:sz w:val="21"/>
        </w:rPr>
        <w:t xml:space="preserve"> </w:t>
      </w:r>
      <w:r>
        <w:rPr>
          <w:sz w:val="21"/>
        </w:rPr>
        <w:t>2017</w:t>
      </w:r>
    </w:p>
    <w:p w14:paraId="63765DFF" w14:textId="77777777" w:rsidR="008C74AA" w:rsidRDefault="004E6697">
      <w:pPr>
        <w:pStyle w:val="ListParagraph"/>
        <w:numPr>
          <w:ilvl w:val="0"/>
          <w:numId w:val="1"/>
        </w:numPr>
        <w:tabs>
          <w:tab w:val="left" w:pos="821"/>
        </w:tabs>
        <w:spacing w:before="1" w:line="245" w:lineRule="exact"/>
        <w:ind w:hanging="360"/>
        <w:rPr>
          <w:sz w:val="21"/>
        </w:rPr>
      </w:pPr>
      <w:r>
        <w:rPr>
          <w:sz w:val="21"/>
        </w:rPr>
        <w:t>ICT Acceptable Use Policy</w:t>
      </w:r>
      <w:r>
        <w:rPr>
          <w:spacing w:val="-8"/>
          <w:sz w:val="21"/>
        </w:rPr>
        <w:t xml:space="preserve"> </w:t>
      </w:r>
      <w:r>
        <w:rPr>
          <w:sz w:val="21"/>
        </w:rPr>
        <w:t>2016</w:t>
      </w:r>
    </w:p>
    <w:p w14:paraId="4F00F0B4" w14:textId="77777777" w:rsidR="008C74AA" w:rsidRDefault="004E6697">
      <w:pPr>
        <w:pStyle w:val="ListParagraph"/>
        <w:numPr>
          <w:ilvl w:val="0"/>
          <w:numId w:val="1"/>
        </w:numPr>
        <w:tabs>
          <w:tab w:val="left" w:pos="821"/>
        </w:tabs>
        <w:spacing w:line="245" w:lineRule="exact"/>
        <w:ind w:hanging="360"/>
        <w:rPr>
          <w:sz w:val="21"/>
        </w:rPr>
      </w:pPr>
      <w:r>
        <w:rPr>
          <w:sz w:val="21"/>
        </w:rPr>
        <w:t>Attendance Policy</w:t>
      </w:r>
      <w:r>
        <w:rPr>
          <w:spacing w:val="-6"/>
          <w:sz w:val="21"/>
        </w:rPr>
        <w:t xml:space="preserve"> </w:t>
      </w:r>
      <w:r>
        <w:rPr>
          <w:sz w:val="21"/>
        </w:rPr>
        <w:t>2016</w:t>
      </w:r>
    </w:p>
    <w:p w14:paraId="721F06E6" w14:textId="77777777" w:rsidR="008C74AA" w:rsidRDefault="004E6697">
      <w:pPr>
        <w:pStyle w:val="ListParagraph"/>
        <w:numPr>
          <w:ilvl w:val="0"/>
          <w:numId w:val="1"/>
        </w:numPr>
        <w:tabs>
          <w:tab w:val="left" w:pos="821"/>
        </w:tabs>
        <w:spacing w:before="1" w:line="245" w:lineRule="exact"/>
        <w:ind w:hanging="360"/>
        <w:rPr>
          <w:sz w:val="21"/>
        </w:rPr>
      </w:pPr>
      <w:r>
        <w:rPr>
          <w:sz w:val="21"/>
        </w:rPr>
        <w:t>Health and Safety Policy</w:t>
      </w:r>
      <w:r>
        <w:rPr>
          <w:spacing w:val="-10"/>
          <w:sz w:val="21"/>
        </w:rPr>
        <w:t xml:space="preserve"> </w:t>
      </w:r>
      <w:r w:rsidR="009A1189">
        <w:rPr>
          <w:sz w:val="21"/>
        </w:rPr>
        <w:t>2017</w:t>
      </w:r>
    </w:p>
    <w:p w14:paraId="2B5899C5" w14:textId="77777777" w:rsidR="008C74AA" w:rsidRDefault="004E6697">
      <w:pPr>
        <w:pStyle w:val="ListParagraph"/>
        <w:numPr>
          <w:ilvl w:val="0"/>
          <w:numId w:val="1"/>
        </w:numPr>
        <w:tabs>
          <w:tab w:val="left" w:pos="821"/>
        </w:tabs>
        <w:spacing w:before="1" w:line="245" w:lineRule="exact"/>
        <w:ind w:hanging="360"/>
        <w:rPr>
          <w:sz w:val="21"/>
        </w:rPr>
      </w:pPr>
      <w:r>
        <w:rPr>
          <w:sz w:val="21"/>
        </w:rPr>
        <w:t>Medical Policy</w:t>
      </w:r>
      <w:r>
        <w:rPr>
          <w:spacing w:val="-5"/>
          <w:sz w:val="21"/>
        </w:rPr>
        <w:t xml:space="preserve"> </w:t>
      </w:r>
      <w:r>
        <w:rPr>
          <w:sz w:val="21"/>
        </w:rPr>
        <w:t>2016</w:t>
      </w:r>
    </w:p>
    <w:p w14:paraId="010FE9EB" w14:textId="77777777" w:rsidR="008C74AA" w:rsidRDefault="004E6697">
      <w:pPr>
        <w:pStyle w:val="ListParagraph"/>
        <w:numPr>
          <w:ilvl w:val="0"/>
          <w:numId w:val="1"/>
        </w:numPr>
        <w:tabs>
          <w:tab w:val="left" w:pos="821"/>
        </w:tabs>
        <w:spacing w:before="1" w:line="246" w:lineRule="exact"/>
        <w:ind w:hanging="360"/>
        <w:rPr>
          <w:sz w:val="21"/>
        </w:rPr>
      </w:pPr>
      <w:r>
        <w:rPr>
          <w:sz w:val="21"/>
        </w:rPr>
        <w:t>Data Retention Policy</w:t>
      </w:r>
      <w:r>
        <w:rPr>
          <w:spacing w:val="-9"/>
          <w:sz w:val="21"/>
        </w:rPr>
        <w:t xml:space="preserve"> </w:t>
      </w:r>
      <w:r>
        <w:rPr>
          <w:sz w:val="21"/>
        </w:rPr>
        <w:t>2016</w:t>
      </w:r>
    </w:p>
    <w:p w14:paraId="5A8D9D8F" w14:textId="77777777" w:rsidR="008C74AA" w:rsidRDefault="004E6697">
      <w:pPr>
        <w:pStyle w:val="ListParagraph"/>
        <w:numPr>
          <w:ilvl w:val="0"/>
          <w:numId w:val="1"/>
        </w:numPr>
        <w:tabs>
          <w:tab w:val="left" w:pos="821"/>
        </w:tabs>
        <w:spacing w:line="246" w:lineRule="exact"/>
        <w:ind w:hanging="360"/>
        <w:rPr>
          <w:sz w:val="21"/>
        </w:rPr>
      </w:pPr>
      <w:r>
        <w:rPr>
          <w:sz w:val="21"/>
        </w:rPr>
        <w:t>Educational</w:t>
      </w:r>
      <w:r>
        <w:rPr>
          <w:spacing w:val="-9"/>
          <w:sz w:val="21"/>
        </w:rPr>
        <w:t xml:space="preserve"> </w:t>
      </w:r>
      <w:r>
        <w:rPr>
          <w:sz w:val="21"/>
        </w:rPr>
        <w:t>Visits</w:t>
      </w:r>
    </w:p>
    <w:p w14:paraId="05E251D8" w14:textId="77777777" w:rsidR="008C74AA" w:rsidRDefault="004E6697">
      <w:pPr>
        <w:pStyle w:val="ListParagraph"/>
        <w:numPr>
          <w:ilvl w:val="0"/>
          <w:numId w:val="1"/>
        </w:numPr>
        <w:tabs>
          <w:tab w:val="left" w:pos="821"/>
        </w:tabs>
        <w:spacing w:before="1"/>
        <w:ind w:hanging="360"/>
        <w:rPr>
          <w:sz w:val="21"/>
        </w:rPr>
      </w:pPr>
      <w:r>
        <w:rPr>
          <w:sz w:val="21"/>
        </w:rPr>
        <w:t>Single Central</w:t>
      </w:r>
      <w:r>
        <w:rPr>
          <w:spacing w:val="-7"/>
          <w:sz w:val="21"/>
        </w:rPr>
        <w:t xml:space="preserve"> </w:t>
      </w:r>
      <w:r>
        <w:rPr>
          <w:sz w:val="21"/>
        </w:rPr>
        <w:t>Register</w:t>
      </w:r>
    </w:p>
    <w:p w14:paraId="566A70B5" w14:textId="77777777" w:rsidR="008C74AA" w:rsidRDefault="008C74AA">
      <w:pPr>
        <w:pStyle w:val="BodyText"/>
        <w:rPr>
          <w:sz w:val="20"/>
        </w:rPr>
      </w:pPr>
    </w:p>
    <w:p w14:paraId="4C72B428" w14:textId="77777777" w:rsidR="008C74AA" w:rsidRDefault="008C74AA">
      <w:pPr>
        <w:pStyle w:val="BodyText"/>
        <w:spacing w:before="5"/>
        <w:rPr>
          <w:sz w:val="19"/>
        </w:rPr>
      </w:pPr>
    </w:p>
    <w:p w14:paraId="67764BA7" w14:textId="77777777" w:rsidR="008C74AA" w:rsidRDefault="00E90767">
      <w:pPr>
        <w:tabs>
          <w:tab w:val="left" w:pos="5902"/>
        </w:tabs>
        <w:spacing w:before="71"/>
        <w:ind w:left="186" w:right="611"/>
        <w:rPr>
          <w:b/>
          <w:sz w:val="20"/>
        </w:rPr>
      </w:pPr>
      <w:r>
        <w:rPr>
          <w:noProof/>
        </w:rPr>
        <mc:AlternateContent>
          <mc:Choice Requires="wpg">
            <w:drawing>
              <wp:anchor distT="0" distB="0" distL="0" distR="0" simplePos="0" relativeHeight="251661312" behindDoc="0" locked="0" layoutInCell="1" allowOverlap="1" wp14:anchorId="0D12441E" wp14:editId="10CBED59">
                <wp:simplePos x="0" y="0"/>
                <wp:positionH relativeFrom="page">
                  <wp:posOffset>1016000</wp:posOffset>
                </wp:positionH>
                <wp:positionV relativeFrom="paragraph">
                  <wp:posOffset>223520</wp:posOffset>
                </wp:positionV>
                <wp:extent cx="5530850" cy="268605"/>
                <wp:effectExtent l="6350" t="0" r="6350" b="3175"/>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2"/>
                          <a:chExt cx="8710" cy="423"/>
                        </a:xfrm>
                      </wpg:grpSpPr>
                      <wps:wsp>
                        <wps:cNvPr id="11" name="Line 13"/>
                        <wps:cNvCnPr/>
                        <wps:spPr bwMode="auto">
                          <a:xfrm>
                            <a:off x="1610" y="561"/>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12" name="Freeform 12"/>
                        <wps:cNvSpPr>
                          <a:spLocks/>
                        </wps:cNvSpPr>
                        <wps:spPr bwMode="auto">
                          <a:xfrm>
                            <a:off x="5461" y="375"/>
                            <a:ext cx="987" cy="377"/>
                          </a:xfrm>
                          <a:custGeom>
                            <a:avLst/>
                            <a:gdLst>
                              <a:gd name="T0" fmla="+- 0 6385 5461"/>
                              <a:gd name="T1" fmla="*/ T0 w 987"/>
                              <a:gd name="T2" fmla="+- 0 375 375"/>
                              <a:gd name="T3" fmla="*/ 375 h 377"/>
                              <a:gd name="T4" fmla="+- 0 5524 5461"/>
                              <a:gd name="T5" fmla="*/ T4 w 987"/>
                              <a:gd name="T6" fmla="+- 0 375 375"/>
                              <a:gd name="T7" fmla="*/ 375 h 377"/>
                              <a:gd name="T8" fmla="+- 0 5500 5461"/>
                              <a:gd name="T9" fmla="*/ T8 w 987"/>
                              <a:gd name="T10" fmla="+- 0 380 375"/>
                              <a:gd name="T11" fmla="*/ 380 h 377"/>
                              <a:gd name="T12" fmla="+- 0 5480 5461"/>
                              <a:gd name="T13" fmla="*/ T12 w 987"/>
                              <a:gd name="T14" fmla="+- 0 393 375"/>
                              <a:gd name="T15" fmla="*/ 393 h 377"/>
                              <a:gd name="T16" fmla="+- 0 5466 5461"/>
                              <a:gd name="T17" fmla="*/ T16 w 987"/>
                              <a:gd name="T18" fmla="+- 0 413 375"/>
                              <a:gd name="T19" fmla="*/ 413 h 377"/>
                              <a:gd name="T20" fmla="+- 0 5461 5461"/>
                              <a:gd name="T21" fmla="*/ T20 w 987"/>
                              <a:gd name="T22" fmla="+- 0 438 375"/>
                              <a:gd name="T23" fmla="*/ 438 h 377"/>
                              <a:gd name="T24" fmla="+- 0 5461 5461"/>
                              <a:gd name="T25" fmla="*/ T24 w 987"/>
                              <a:gd name="T26" fmla="+- 0 689 375"/>
                              <a:gd name="T27" fmla="*/ 689 h 377"/>
                              <a:gd name="T28" fmla="+- 0 5466 5461"/>
                              <a:gd name="T29" fmla="*/ T28 w 987"/>
                              <a:gd name="T30" fmla="+- 0 713 375"/>
                              <a:gd name="T31" fmla="*/ 713 h 377"/>
                              <a:gd name="T32" fmla="+- 0 5480 5461"/>
                              <a:gd name="T33" fmla="*/ T32 w 987"/>
                              <a:gd name="T34" fmla="+- 0 733 375"/>
                              <a:gd name="T35" fmla="*/ 733 h 377"/>
                              <a:gd name="T36" fmla="+- 0 5500 5461"/>
                              <a:gd name="T37" fmla="*/ T36 w 987"/>
                              <a:gd name="T38" fmla="+- 0 747 375"/>
                              <a:gd name="T39" fmla="*/ 747 h 377"/>
                              <a:gd name="T40" fmla="+- 0 5524 5461"/>
                              <a:gd name="T41" fmla="*/ T40 w 987"/>
                              <a:gd name="T42" fmla="+- 0 752 375"/>
                              <a:gd name="T43" fmla="*/ 752 h 377"/>
                              <a:gd name="T44" fmla="+- 0 6385 5461"/>
                              <a:gd name="T45" fmla="*/ T44 w 987"/>
                              <a:gd name="T46" fmla="+- 0 752 375"/>
                              <a:gd name="T47" fmla="*/ 752 h 377"/>
                              <a:gd name="T48" fmla="+- 0 6409 5461"/>
                              <a:gd name="T49" fmla="*/ T48 w 987"/>
                              <a:gd name="T50" fmla="+- 0 747 375"/>
                              <a:gd name="T51" fmla="*/ 747 h 377"/>
                              <a:gd name="T52" fmla="+- 0 6429 5461"/>
                              <a:gd name="T53" fmla="*/ T52 w 987"/>
                              <a:gd name="T54" fmla="+- 0 733 375"/>
                              <a:gd name="T55" fmla="*/ 733 h 377"/>
                              <a:gd name="T56" fmla="+- 0 6443 5461"/>
                              <a:gd name="T57" fmla="*/ T56 w 987"/>
                              <a:gd name="T58" fmla="+- 0 713 375"/>
                              <a:gd name="T59" fmla="*/ 713 h 377"/>
                              <a:gd name="T60" fmla="+- 0 6448 5461"/>
                              <a:gd name="T61" fmla="*/ T60 w 987"/>
                              <a:gd name="T62" fmla="+- 0 689 375"/>
                              <a:gd name="T63" fmla="*/ 689 h 377"/>
                              <a:gd name="T64" fmla="+- 0 6448 5461"/>
                              <a:gd name="T65" fmla="*/ T64 w 987"/>
                              <a:gd name="T66" fmla="+- 0 438 375"/>
                              <a:gd name="T67" fmla="*/ 438 h 377"/>
                              <a:gd name="T68" fmla="+- 0 6443 5461"/>
                              <a:gd name="T69" fmla="*/ T68 w 987"/>
                              <a:gd name="T70" fmla="+- 0 413 375"/>
                              <a:gd name="T71" fmla="*/ 413 h 377"/>
                              <a:gd name="T72" fmla="+- 0 6429 5461"/>
                              <a:gd name="T73" fmla="*/ T72 w 987"/>
                              <a:gd name="T74" fmla="+- 0 393 375"/>
                              <a:gd name="T75" fmla="*/ 393 h 377"/>
                              <a:gd name="T76" fmla="+- 0 6409 5461"/>
                              <a:gd name="T77" fmla="*/ T76 w 987"/>
                              <a:gd name="T78" fmla="+- 0 380 375"/>
                              <a:gd name="T79" fmla="*/ 380 h 377"/>
                              <a:gd name="T80" fmla="+- 0 6385 5461"/>
                              <a:gd name="T81" fmla="*/ T80 w 987"/>
                              <a:gd name="T82" fmla="+- 0 375 375"/>
                              <a:gd name="T83" fmla="*/ 375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2"/>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9"/>
                        <wps:cNvSpPr txBox="1">
                          <a:spLocks noChangeArrowheads="1"/>
                        </wps:cNvSpPr>
                        <wps:spPr bwMode="auto">
                          <a:xfrm>
                            <a:off x="5893" y="452"/>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2296" w14:textId="77777777" w:rsidR="008C74AA" w:rsidRDefault="004E6697">
                              <w:pPr>
                                <w:spacing w:line="240" w:lineRule="exact"/>
                                <w:rPr>
                                  <w:rFonts w:ascii="Times New Roman"/>
                                  <w:sz w:val="24"/>
                                </w:rPr>
                              </w:pPr>
                              <w:r>
                                <w:rPr>
                                  <w:rFonts w:ascii="Times New Roman"/>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9" style="position:absolute;left:0;text-align:left;margin-left:80pt;margin-top:17.6pt;width:435.5pt;height:21.15pt;z-index:251661312;mso-wrap-distance-left:0;mso-wrap-distance-right:0;mso-position-horizontal-relative:page" coordorigin="1600,352"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">
                <v:line id="Line 13" o:spid="_x0000_s1070" style="position:absolute;visibility:visible;mso-wrap-style:square" from="1610,561" to="1030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c/cAAAADbAAAADwAAAGRycy9kb3ducmV2LnhtbERPS4vCMBC+C/6HMMLeNHVBkWoUFVzd&#10;ow9Eb2MzpsVmUpqo3X+/EQRv8/E9ZzJrbCkeVPvCsYJ+LwFBnDldsFFw2K+6IxA+IGssHZOCP/Iw&#10;m7ZbE0y1e/KWHrtgRAxhn6KCPIQqldJnOVn0PVcRR+7qaoshwtpIXeMzhttSfifJUFosODbkWNEy&#10;p+y2u1sFF/MzvG2up/VoeVzcBzw/J8b/KvXVaeZjEIGa8BG/3Rsd5/fh9Us8QE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nnP3AAAAA2wAAAA8AAAAAAAAAAAAAAAAA&#10;oQIAAGRycy9kb3ducmV2LnhtbFBLBQYAAAAABAAEAPkAAACOAwAAAAA=&#10;" strokecolor="gray" strokeweight=".96pt"/>
                <v:shape id="Freeform 12" o:spid="_x0000_s1071" style="position:absolute;left:5461;top:375;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wpsEA&#10;AADbAAAADwAAAGRycy9kb3ducmV2LnhtbERPTWvCQBC9F/oflil4q5uGYiW6SrEE6kWsFrxOs2M2&#10;NDsbsqOm/74rCN7m8T5nvhx8q87UxyawgZdxBoq4Crbh2sD3vnyegoqCbLENTAb+KMJy8fgwx8KG&#10;C3/ReSe1SiEcCzTgRLpC61g58hjHoSNO3DH0HiXBvta2x0sK963Os2yiPTacGhx2tHJU/e5O3sBr&#10;uR02b+7jsJKuXOeHyelH2o0xo6fhfQZKaJC7+Ob+tGl+Dtdf0gF6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9sKbBAAAA2wAAAA8AAAAAAAAAAAAAAAAAmAIAAGRycy9kb3du&#10;cmV2LnhtbFBLBQYAAAAABAAEAPUAAACGAwAAAAA=&#10;" path="m924,l63,,39,5,19,18,5,38,,63,,314r5,24l19,358r20,14l63,377r861,l948,372r20,-14l982,338r5,-24l987,63,982,38,968,18,948,5,924,xe" stroked="f">
                  <v:path arrowok="t" o:connecttype="custom" o:connectlocs="924,375;63,375;39,380;19,393;5,413;0,438;0,689;5,713;19,733;39,747;63,752;924,752;948,747;968,733;982,713;987,689;987,438;982,413;968,393;948,380;924,375" o:connectangles="0,0,0,0,0,0,0,0,0,0,0,0,0,0,0,0,0,0,0,0,0"/>
                </v:shape>
                <v:shape id="Picture 11" o:spid="_x0000_s1072" type="#_x0000_t75" style="position:absolute;left:5438;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dN7FAAAA2wAAAA8AAABkcnMvZG93bnJldi54bWxEj0FrwkAQhe9C/8MyghfRjYpFoquUQkAP&#10;CtpeehuzYzaYnQ3ZrYn+erdQ8DbDe++bN6tNZytxo8aXjhVMxgkI4tzpkgsF31/ZaAHCB2SNlWNS&#10;cCcPm/Vbb4Wpdi0f6XYKhYgQ9ikqMCHUqZQ+N2TRj11NHLWLayyGuDaF1A22EW4rOU2Sd2mx5HjB&#10;YE2fhvLr6ddGijyYNvu574fuvDtM3OyRnecPpQb97mMJIlAXXub/9FbH+jP4+yUOIN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t3TexQAAANsAAAAPAAAAAAAAAAAAAAAA&#10;AJ8CAABkcnMvZG93bnJldi54bWxQSwUGAAAAAAQABAD3AAAAkQMAAAAA&#10;">
                  <v:imagedata r:id="rId11" o:title=""/>
                </v:shape>
                <v:shape id="Picture 10" o:spid="_x0000_s1073" type="#_x0000_t75" style="position:absolute;left:6362;top:352;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j3zDAAAA2wAAAA8AAABkcnMvZG93bnJldi54bWxET01rwkAQvQv+h2UKvUjdWDWV1FVEqLYH&#10;D0YvvQ3ZMQlmZ0N2a5J/7xYEb/N4n7Ncd6YSN2pcaVnBZByBIM6sLjlXcD59vS1AOI+ssbJMCnpy&#10;sF4NB0tMtG35SLfU5yKEsEtQQeF9nUjpsoIMurGtiQN3sY1BH2CTS91gG8JNJd+jKJYGSw4NBda0&#10;LSi7pn9Gwf7wcZ077A7H3Un2v+fRPK6mP0q9vnSbTxCeOv8UP9zfOsyfwf8v4QC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ePfMMAAADbAAAADwAAAAAAAAAAAAAAAACf&#10;AgAAZHJzL2Rvd25yZXYueG1sUEsFBgAAAAAEAAQA9wAAAI8DAAAAAA==&#10;">
                  <v:imagedata r:id="rId12" o:title=""/>
                </v:shape>
                <v:shape id="Text Box 9" o:spid="_x0000_s1074" type="#_x0000_t202" style="position:absolute;left:5893;top:452;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C74AA" w:rsidRDefault="004E6697">
                        <w:pPr>
                          <w:spacing w:line="240" w:lineRule="exact"/>
                          <w:rPr>
                            <w:rFonts w:ascii="Times New Roman"/>
                            <w:sz w:val="24"/>
                          </w:rPr>
                        </w:pPr>
                        <w:r>
                          <w:rPr>
                            <w:rFonts w:ascii="Times New Roman"/>
                            <w:sz w:val="24"/>
                          </w:rPr>
                          <w:t>8</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5B0FC8">
        <w:rPr>
          <w:b/>
          <w:color w:val="FF0000"/>
          <w:sz w:val="20"/>
        </w:rPr>
        <w:tab/>
        <w:t>SLT responsibility: D.A</w:t>
      </w:r>
      <w:r w:rsidR="004E6697">
        <w:rPr>
          <w:b/>
          <w:color w:val="FF0000"/>
          <w:sz w:val="20"/>
        </w:rPr>
        <w:t>.</w:t>
      </w:r>
      <w:r w:rsidR="004E6697">
        <w:rPr>
          <w:b/>
          <w:color w:val="FF0000"/>
          <w:spacing w:val="-14"/>
          <w:sz w:val="20"/>
        </w:rPr>
        <w:t xml:space="preserve"> </w:t>
      </w:r>
      <w:r w:rsidR="005B0FC8">
        <w:rPr>
          <w:b/>
          <w:color w:val="FF0000"/>
          <w:sz w:val="20"/>
        </w:rPr>
        <w:t>Hodgson</w:t>
      </w:r>
    </w:p>
    <w:p w14:paraId="40413FCD" w14:textId="77777777" w:rsidR="008C74AA" w:rsidRDefault="008C74AA">
      <w:pPr>
        <w:rPr>
          <w:sz w:val="20"/>
        </w:rPr>
        <w:sectPr w:rsidR="008C74AA">
          <w:pgSz w:w="11910" w:h="16840"/>
          <w:pgMar w:top="1260" w:right="960" w:bottom="280" w:left="620" w:header="180" w:footer="0" w:gutter="0"/>
          <w:cols w:space="720"/>
        </w:sectPr>
      </w:pPr>
    </w:p>
    <w:p w14:paraId="22397829" w14:textId="77777777" w:rsidR="008C74AA" w:rsidRDefault="008C74AA">
      <w:pPr>
        <w:pStyle w:val="BodyText"/>
        <w:rPr>
          <w:b/>
          <w:sz w:val="20"/>
        </w:rPr>
      </w:pPr>
    </w:p>
    <w:p w14:paraId="11C38AD3" w14:textId="77777777" w:rsidR="008C74AA" w:rsidRDefault="008C74AA">
      <w:pPr>
        <w:pStyle w:val="BodyText"/>
        <w:rPr>
          <w:b/>
          <w:sz w:val="20"/>
        </w:rPr>
      </w:pPr>
    </w:p>
    <w:p w14:paraId="15B17089" w14:textId="77777777" w:rsidR="008C74AA" w:rsidRDefault="008C74AA">
      <w:pPr>
        <w:pStyle w:val="BodyText"/>
        <w:rPr>
          <w:b/>
          <w:sz w:val="20"/>
        </w:rPr>
      </w:pPr>
    </w:p>
    <w:p w14:paraId="5336EDDE" w14:textId="77777777" w:rsidR="008C74AA" w:rsidRDefault="008C74AA">
      <w:pPr>
        <w:pStyle w:val="BodyText"/>
        <w:rPr>
          <w:b/>
          <w:sz w:val="20"/>
        </w:rPr>
      </w:pPr>
    </w:p>
    <w:p w14:paraId="7D503D07" w14:textId="77777777" w:rsidR="008C74AA" w:rsidRDefault="008C74AA">
      <w:pPr>
        <w:pStyle w:val="BodyText"/>
        <w:rPr>
          <w:b/>
          <w:sz w:val="20"/>
        </w:rPr>
      </w:pPr>
    </w:p>
    <w:p w14:paraId="0A423E84" w14:textId="77777777" w:rsidR="008C74AA" w:rsidRDefault="008C74AA">
      <w:pPr>
        <w:pStyle w:val="BodyText"/>
        <w:rPr>
          <w:b/>
          <w:sz w:val="20"/>
        </w:rPr>
      </w:pPr>
    </w:p>
    <w:p w14:paraId="2A6502EE" w14:textId="77777777" w:rsidR="008C74AA" w:rsidRDefault="008C74AA">
      <w:pPr>
        <w:pStyle w:val="BodyText"/>
        <w:rPr>
          <w:b/>
          <w:sz w:val="20"/>
        </w:rPr>
      </w:pPr>
    </w:p>
    <w:p w14:paraId="002E280D" w14:textId="77777777" w:rsidR="008C74AA" w:rsidRDefault="008C74AA">
      <w:pPr>
        <w:pStyle w:val="BodyText"/>
        <w:rPr>
          <w:b/>
          <w:sz w:val="20"/>
        </w:rPr>
      </w:pPr>
    </w:p>
    <w:p w14:paraId="05C3280F" w14:textId="77777777" w:rsidR="008C74AA" w:rsidRDefault="008C74AA">
      <w:pPr>
        <w:pStyle w:val="BodyText"/>
        <w:rPr>
          <w:b/>
          <w:sz w:val="20"/>
        </w:rPr>
      </w:pPr>
    </w:p>
    <w:p w14:paraId="2AE476CF" w14:textId="77777777" w:rsidR="008C74AA" w:rsidRDefault="008C74AA">
      <w:pPr>
        <w:pStyle w:val="BodyText"/>
        <w:rPr>
          <w:b/>
          <w:sz w:val="20"/>
        </w:rPr>
      </w:pPr>
    </w:p>
    <w:p w14:paraId="19AE9D42" w14:textId="77777777" w:rsidR="008C74AA" w:rsidRDefault="008C74AA">
      <w:pPr>
        <w:pStyle w:val="BodyText"/>
        <w:rPr>
          <w:b/>
          <w:sz w:val="20"/>
        </w:rPr>
      </w:pPr>
    </w:p>
    <w:p w14:paraId="5AD3A728" w14:textId="77777777" w:rsidR="008C74AA" w:rsidRDefault="008C74AA">
      <w:pPr>
        <w:pStyle w:val="BodyText"/>
        <w:rPr>
          <w:b/>
          <w:sz w:val="20"/>
        </w:rPr>
      </w:pPr>
    </w:p>
    <w:p w14:paraId="04C0983E" w14:textId="77777777" w:rsidR="008C74AA" w:rsidRDefault="008C74AA">
      <w:pPr>
        <w:pStyle w:val="BodyText"/>
        <w:rPr>
          <w:b/>
          <w:sz w:val="20"/>
        </w:rPr>
      </w:pPr>
    </w:p>
    <w:p w14:paraId="6B9D3120" w14:textId="77777777" w:rsidR="008C74AA" w:rsidRDefault="008C74AA">
      <w:pPr>
        <w:pStyle w:val="BodyText"/>
        <w:rPr>
          <w:b/>
          <w:sz w:val="20"/>
        </w:rPr>
      </w:pPr>
    </w:p>
    <w:p w14:paraId="08729815" w14:textId="77777777" w:rsidR="008C74AA" w:rsidRDefault="008C74AA">
      <w:pPr>
        <w:pStyle w:val="BodyText"/>
        <w:rPr>
          <w:b/>
          <w:sz w:val="20"/>
        </w:rPr>
      </w:pPr>
    </w:p>
    <w:p w14:paraId="2F41100F" w14:textId="77777777" w:rsidR="008C74AA" w:rsidRDefault="008C74AA">
      <w:pPr>
        <w:pStyle w:val="BodyText"/>
        <w:rPr>
          <w:b/>
          <w:sz w:val="20"/>
        </w:rPr>
      </w:pPr>
    </w:p>
    <w:p w14:paraId="6E11CC4A" w14:textId="77777777" w:rsidR="008C74AA" w:rsidRDefault="008C74AA">
      <w:pPr>
        <w:pStyle w:val="BodyText"/>
        <w:rPr>
          <w:b/>
          <w:sz w:val="20"/>
        </w:rPr>
      </w:pPr>
    </w:p>
    <w:p w14:paraId="3BD71F9B" w14:textId="77777777" w:rsidR="008C74AA" w:rsidRDefault="008C74AA">
      <w:pPr>
        <w:pStyle w:val="BodyText"/>
        <w:rPr>
          <w:b/>
          <w:sz w:val="20"/>
        </w:rPr>
      </w:pPr>
    </w:p>
    <w:p w14:paraId="46E4465D" w14:textId="77777777" w:rsidR="008C74AA" w:rsidRDefault="008C74AA">
      <w:pPr>
        <w:pStyle w:val="BodyText"/>
        <w:rPr>
          <w:b/>
          <w:sz w:val="20"/>
        </w:rPr>
      </w:pPr>
    </w:p>
    <w:p w14:paraId="3E6C3B72" w14:textId="77777777" w:rsidR="008C74AA" w:rsidRDefault="008C74AA">
      <w:pPr>
        <w:pStyle w:val="BodyText"/>
        <w:rPr>
          <w:b/>
          <w:sz w:val="20"/>
        </w:rPr>
      </w:pPr>
    </w:p>
    <w:p w14:paraId="59316033" w14:textId="77777777" w:rsidR="008C74AA" w:rsidRDefault="008C74AA">
      <w:pPr>
        <w:pStyle w:val="BodyText"/>
        <w:rPr>
          <w:b/>
          <w:sz w:val="20"/>
        </w:rPr>
      </w:pPr>
    </w:p>
    <w:p w14:paraId="564471EC" w14:textId="77777777" w:rsidR="008C74AA" w:rsidRDefault="008C74AA">
      <w:pPr>
        <w:pStyle w:val="BodyText"/>
        <w:rPr>
          <w:b/>
          <w:sz w:val="20"/>
        </w:rPr>
      </w:pPr>
    </w:p>
    <w:p w14:paraId="1AD34C12" w14:textId="77777777" w:rsidR="008C74AA" w:rsidRDefault="008C74AA">
      <w:pPr>
        <w:pStyle w:val="BodyText"/>
        <w:rPr>
          <w:b/>
          <w:sz w:val="20"/>
        </w:rPr>
      </w:pPr>
    </w:p>
    <w:p w14:paraId="371A0024" w14:textId="77777777" w:rsidR="008C74AA" w:rsidRDefault="008C74AA">
      <w:pPr>
        <w:pStyle w:val="BodyText"/>
        <w:rPr>
          <w:b/>
          <w:sz w:val="20"/>
        </w:rPr>
      </w:pPr>
    </w:p>
    <w:p w14:paraId="7B84485B" w14:textId="77777777" w:rsidR="008C74AA" w:rsidRDefault="008C74AA">
      <w:pPr>
        <w:pStyle w:val="BodyText"/>
        <w:rPr>
          <w:b/>
          <w:sz w:val="20"/>
        </w:rPr>
      </w:pPr>
    </w:p>
    <w:p w14:paraId="1CD8BEC0" w14:textId="77777777" w:rsidR="008C74AA" w:rsidRDefault="008C74AA">
      <w:pPr>
        <w:pStyle w:val="BodyText"/>
        <w:rPr>
          <w:b/>
          <w:sz w:val="20"/>
        </w:rPr>
      </w:pPr>
    </w:p>
    <w:p w14:paraId="421A909C" w14:textId="77777777" w:rsidR="008C74AA" w:rsidRDefault="008C74AA">
      <w:pPr>
        <w:pStyle w:val="BodyText"/>
        <w:rPr>
          <w:b/>
          <w:sz w:val="20"/>
        </w:rPr>
      </w:pPr>
    </w:p>
    <w:p w14:paraId="102A87BE" w14:textId="77777777" w:rsidR="008C74AA" w:rsidRDefault="008C74AA">
      <w:pPr>
        <w:pStyle w:val="BodyText"/>
        <w:rPr>
          <w:b/>
          <w:sz w:val="20"/>
        </w:rPr>
      </w:pPr>
    </w:p>
    <w:p w14:paraId="4AA63A0C" w14:textId="77777777" w:rsidR="008C74AA" w:rsidRDefault="008C74AA">
      <w:pPr>
        <w:pStyle w:val="BodyText"/>
        <w:rPr>
          <w:b/>
          <w:sz w:val="20"/>
        </w:rPr>
      </w:pPr>
    </w:p>
    <w:p w14:paraId="660DB6C6" w14:textId="77777777" w:rsidR="008C74AA" w:rsidRDefault="008C74AA">
      <w:pPr>
        <w:pStyle w:val="BodyText"/>
        <w:rPr>
          <w:b/>
          <w:sz w:val="20"/>
        </w:rPr>
      </w:pPr>
    </w:p>
    <w:p w14:paraId="3729B0A8" w14:textId="77777777" w:rsidR="008C74AA" w:rsidRDefault="008C74AA">
      <w:pPr>
        <w:pStyle w:val="BodyText"/>
        <w:rPr>
          <w:b/>
          <w:sz w:val="20"/>
        </w:rPr>
      </w:pPr>
    </w:p>
    <w:p w14:paraId="556AF7FE" w14:textId="77777777" w:rsidR="008C74AA" w:rsidRDefault="008C74AA">
      <w:pPr>
        <w:pStyle w:val="BodyText"/>
        <w:rPr>
          <w:b/>
          <w:sz w:val="20"/>
        </w:rPr>
      </w:pPr>
    </w:p>
    <w:p w14:paraId="03B8B8BF" w14:textId="77777777" w:rsidR="008C74AA" w:rsidRDefault="008C74AA">
      <w:pPr>
        <w:pStyle w:val="BodyText"/>
        <w:rPr>
          <w:b/>
          <w:sz w:val="20"/>
        </w:rPr>
      </w:pPr>
    </w:p>
    <w:p w14:paraId="60943952" w14:textId="77777777" w:rsidR="008C74AA" w:rsidRDefault="008C74AA">
      <w:pPr>
        <w:pStyle w:val="BodyText"/>
        <w:rPr>
          <w:b/>
          <w:sz w:val="20"/>
        </w:rPr>
      </w:pPr>
    </w:p>
    <w:p w14:paraId="3167F900" w14:textId="77777777" w:rsidR="008C74AA" w:rsidRDefault="008C74AA">
      <w:pPr>
        <w:pStyle w:val="BodyText"/>
        <w:rPr>
          <w:b/>
          <w:sz w:val="20"/>
        </w:rPr>
      </w:pPr>
    </w:p>
    <w:p w14:paraId="7CC8324A" w14:textId="77777777" w:rsidR="008C74AA" w:rsidRDefault="008C74AA">
      <w:pPr>
        <w:pStyle w:val="BodyText"/>
        <w:rPr>
          <w:b/>
          <w:sz w:val="20"/>
        </w:rPr>
      </w:pPr>
    </w:p>
    <w:p w14:paraId="273E310D" w14:textId="77777777" w:rsidR="008C74AA" w:rsidRDefault="008C74AA">
      <w:pPr>
        <w:pStyle w:val="BodyText"/>
        <w:rPr>
          <w:b/>
          <w:sz w:val="20"/>
        </w:rPr>
      </w:pPr>
    </w:p>
    <w:p w14:paraId="17EC966B" w14:textId="77777777" w:rsidR="008C74AA" w:rsidRDefault="008C74AA">
      <w:pPr>
        <w:pStyle w:val="BodyText"/>
        <w:rPr>
          <w:b/>
          <w:sz w:val="20"/>
        </w:rPr>
      </w:pPr>
    </w:p>
    <w:p w14:paraId="6A53406A" w14:textId="77777777" w:rsidR="008C74AA" w:rsidRDefault="008C74AA">
      <w:pPr>
        <w:pStyle w:val="BodyText"/>
        <w:rPr>
          <w:b/>
          <w:sz w:val="20"/>
        </w:rPr>
      </w:pPr>
    </w:p>
    <w:p w14:paraId="16DB0F88" w14:textId="77777777" w:rsidR="008C74AA" w:rsidRDefault="008C74AA">
      <w:pPr>
        <w:pStyle w:val="BodyText"/>
        <w:rPr>
          <w:b/>
          <w:sz w:val="20"/>
        </w:rPr>
      </w:pPr>
    </w:p>
    <w:p w14:paraId="6CEF92E5" w14:textId="77777777" w:rsidR="008C74AA" w:rsidRDefault="008C74AA">
      <w:pPr>
        <w:pStyle w:val="BodyText"/>
        <w:rPr>
          <w:b/>
          <w:sz w:val="20"/>
        </w:rPr>
      </w:pPr>
    </w:p>
    <w:p w14:paraId="3DE347C3" w14:textId="77777777" w:rsidR="008C74AA" w:rsidRDefault="008C74AA">
      <w:pPr>
        <w:pStyle w:val="BodyText"/>
        <w:rPr>
          <w:b/>
          <w:sz w:val="20"/>
        </w:rPr>
      </w:pPr>
    </w:p>
    <w:p w14:paraId="5344E552" w14:textId="77777777" w:rsidR="008C74AA" w:rsidRDefault="008C74AA">
      <w:pPr>
        <w:pStyle w:val="BodyText"/>
        <w:rPr>
          <w:b/>
          <w:sz w:val="20"/>
        </w:rPr>
      </w:pPr>
    </w:p>
    <w:p w14:paraId="151E60B2" w14:textId="77777777" w:rsidR="008C74AA" w:rsidRDefault="008C74AA">
      <w:pPr>
        <w:pStyle w:val="BodyText"/>
        <w:rPr>
          <w:b/>
          <w:sz w:val="20"/>
        </w:rPr>
      </w:pPr>
    </w:p>
    <w:p w14:paraId="49704157" w14:textId="77777777" w:rsidR="008C74AA" w:rsidRDefault="008C74AA">
      <w:pPr>
        <w:pStyle w:val="BodyText"/>
        <w:rPr>
          <w:b/>
          <w:sz w:val="20"/>
        </w:rPr>
      </w:pPr>
    </w:p>
    <w:p w14:paraId="728774AE" w14:textId="77777777" w:rsidR="008C74AA" w:rsidRDefault="008C74AA">
      <w:pPr>
        <w:pStyle w:val="BodyText"/>
        <w:rPr>
          <w:b/>
          <w:sz w:val="20"/>
        </w:rPr>
      </w:pPr>
    </w:p>
    <w:p w14:paraId="51941B64" w14:textId="77777777" w:rsidR="008C74AA" w:rsidRDefault="008C74AA">
      <w:pPr>
        <w:pStyle w:val="BodyText"/>
        <w:rPr>
          <w:b/>
          <w:sz w:val="20"/>
        </w:rPr>
      </w:pPr>
    </w:p>
    <w:p w14:paraId="39EB9FA0" w14:textId="77777777" w:rsidR="008C74AA" w:rsidRDefault="008C74AA">
      <w:pPr>
        <w:pStyle w:val="BodyText"/>
        <w:rPr>
          <w:b/>
          <w:sz w:val="20"/>
        </w:rPr>
      </w:pPr>
    </w:p>
    <w:p w14:paraId="1F577DDE" w14:textId="77777777" w:rsidR="008C74AA" w:rsidRDefault="008C74AA">
      <w:pPr>
        <w:pStyle w:val="BodyText"/>
        <w:rPr>
          <w:b/>
          <w:sz w:val="20"/>
        </w:rPr>
      </w:pPr>
    </w:p>
    <w:p w14:paraId="7A845EB9" w14:textId="77777777" w:rsidR="008C74AA" w:rsidRDefault="008C74AA">
      <w:pPr>
        <w:pStyle w:val="BodyText"/>
        <w:rPr>
          <w:b/>
          <w:sz w:val="20"/>
        </w:rPr>
      </w:pPr>
    </w:p>
    <w:p w14:paraId="4332DE6F" w14:textId="77777777" w:rsidR="008C74AA" w:rsidRDefault="008C74AA">
      <w:pPr>
        <w:pStyle w:val="BodyText"/>
        <w:rPr>
          <w:b/>
          <w:sz w:val="20"/>
        </w:rPr>
      </w:pPr>
    </w:p>
    <w:p w14:paraId="118C32A7" w14:textId="77777777" w:rsidR="008C74AA" w:rsidRDefault="008C74AA">
      <w:pPr>
        <w:pStyle w:val="BodyText"/>
        <w:rPr>
          <w:b/>
          <w:sz w:val="20"/>
        </w:rPr>
      </w:pPr>
    </w:p>
    <w:p w14:paraId="4A7FDA7A" w14:textId="77777777" w:rsidR="008C74AA" w:rsidRDefault="008C74AA">
      <w:pPr>
        <w:pStyle w:val="BodyText"/>
        <w:rPr>
          <w:b/>
          <w:sz w:val="20"/>
        </w:rPr>
      </w:pPr>
    </w:p>
    <w:p w14:paraId="25ED61CC" w14:textId="77777777" w:rsidR="008C74AA" w:rsidRDefault="008C74AA">
      <w:pPr>
        <w:pStyle w:val="BodyText"/>
        <w:rPr>
          <w:b/>
          <w:sz w:val="20"/>
        </w:rPr>
      </w:pPr>
    </w:p>
    <w:p w14:paraId="1ECDA308" w14:textId="77777777" w:rsidR="008C74AA" w:rsidRDefault="008C74AA">
      <w:pPr>
        <w:pStyle w:val="BodyText"/>
        <w:rPr>
          <w:b/>
          <w:sz w:val="20"/>
        </w:rPr>
      </w:pPr>
    </w:p>
    <w:p w14:paraId="51F42E2A" w14:textId="77777777" w:rsidR="008C74AA" w:rsidRDefault="008C74AA">
      <w:pPr>
        <w:pStyle w:val="BodyText"/>
        <w:rPr>
          <w:b/>
          <w:sz w:val="20"/>
        </w:rPr>
      </w:pPr>
    </w:p>
    <w:p w14:paraId="1F9BED4F" w14:textId="77777777" w:rsidR="008C74AA" w:rsidRDefault="008C74AA">
      <w:pPr>
        <w:pStyle w:val="BodyText"/>
        <w:rPr>
          <w:b/>
          <w:sz w:val="20"/>
        </w:rPr>
      </w:pPr>
    </w:p>
    <w:p w14:paraId="3BEBA054" w14:textId="77777777" w:rsidR="008C74AA" w:rsidRDefault="008C74AA">
      <w:pPr>
        <w:pStyle w:val="BodyText"/>
        <w:rPr>
          <w:b/>
          <w:sz w:val="20"/>
        </w:rPr>
      </w:pPr>
    </w:p>
    <w:p w14:paraId="59728BEF" w14:textId="77777777" w:rsidR="008C74AA" w:rsidRDefault="008C74AA">
      <w:pPr>
        <w:pStyle w:val="BodyText"/>
        <w:rPr>
          <w:b/>
          <w:sz w:val="20"/>
        </w:rPr>
      </w:pPr>
    </w:p>
    <w:p w14:paraId="1A6F2C5D" w14:textId="77777777" w:rsidR="008C74AA" w:rsidRDefault="008C74AA">
      <w:pPr>
        <w:pStyle w:val="BodyText"/>
        <w:rPr>
          <w:b/>
          <w:sz w:val="20"/>
        </w:rPr>
      </w:pPr>
    </w:p>
    <w:p w14:paraId="3605ABC6" w14:textId="77777777" w:rsidR="008C74AA" w:rsidRDefault="008C74AA">
      <w:pPr>
        <w:pStyle w:val="BodyText"/>
        <w:spacing w:before="9"/>
        <w:rPr>
          <w:b/>
          <w:sz w:val="15"/>
        </w:rPr>
      </w:pPr>
    </w:p>
    <w:p w14:paraId="129BA96B" w14:textId="77777777" w:rsidR="008C74AA" w:rsidRDefault="00E90767">
      <w:pPr>
        <w:tabs>
          <w:tab w:val="left" w:pos="5902"/>
        </w:tabs>
        <w:spacing w:before="72"/>
        <w:ind w:left="186" w:right="611"/>
        <w:rPr>
          <w:b/>
          <w:sz w:val="20"/>
        </w:rPr>
      </w:pPr>
      <w:r>
        <w:rPr>
          <w:noProof/>
        </w:rPr>
        <mc:AlternateContent>
          <mc:Choice Requires="wpg">
            <w:drawing>
              <wp:anchor distT="0" distB="0" distL="0" distR="0" simplePos="0" relativeHeight="251662336" behindDoc="0" locked="0" layoutInCell="1" allowOverlap="1" wp14:anchorId="7A5D1684" wp14:editId="6035C614">
                <wp:simplePos x="0" y="0"/>
                <wp:positionH relativeFrom="page">
                  <wp:posOffset>1016000</wp:posOffset>
                </wp:positionH>
                <wp:positionV relativeFrom="paragraph">
                  <wp:posOffset>224155</wp:posOffset>
                </wp:positionV>
                <wp:extent cx="5530850" cy="268605"/>
                <wp:effectExtent l="6350" t="0" r="6350" b="254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8605"/>
                          <a:chOff x="1600" y="353"/>
                          <a:chExt cx="8710" cy="423"/>
                        </a:xfrm>
                      </wpg:grpSpPr>
                      <wps:wsp>
                        <wps:cNvPr id="5" name="Line 7"/>
                        <wps:cNvCnPr/>
                        <wps:spPr bwMode="auto">
                          <a:xfrm>
                            <a:off x="1610" y="562"/>
                            <a:ext cx="8690"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6" name="Freeform 6"/>
                        <wps:cNvSpPr>
                          <a:spLocks/>
                        </wps:cNvSpPr>
                        <wps:spPr bwMode="auto">
                          <a:xfrm>
                            <a:off x="5461" y="376"/>
                            <a:ext cx="987" cy="377"/>
                          </a:xfrm>
                          <a:custGeom>
                            <a:avLst/>
                            <a:gdLst>
                              <a:gd name="T0" fmla="+- 0 6385 5461"/>
                              <a:gd name="T1" fmla="*/ T0 w 987"/>
                              <a:gd name="T2" fmla="+- 0 376 376"/>
                              <a:gd name="T3" fmla="*/ 376 h 377"/>
                              <a:gd name="T4" fmla="+- 0 5524 5461"/>
                              <a:gd name="T5" fmla="*/ T4 w 987"/>
                              <a:gd name="T6" fmla="+- 0 376 376"/>
                              <a:gd name="T7" fmla="*/ 376 h 377"/>
                              <a:gd name="T8" fmla="+- 0 5500 5461"/>
                              <a:gd name="T9" fmla="*/ T8 w 987"/>
                              <a:gd name="T10" fmla="+- 0 381 376"/>
                              <a:gd name="T11" fmla="*/ 381 h 377"/>
                              <a:gd name="T12" fmla="+- 0 5480 5461"/>
                              <a:gd name="T13" fmla="*/ T12 w 987"/>
                              <a:gd name="T14" fmla="+- 0 394 376"/>
                              <a:gd name="T15" fmla="*/ 394 h 377"/>
                              <a:gd name="T16" fmla="+- 0 5466 5461"/>
                              <a:gd name="T17" fmla="*/ T16 w 987"/>
                              <a:gd name="T18" fmla="+- 0 414 376"/>
                              <a:gd name="T19" fmla="*/ 414 h 377"/>
                              <a:gd name="T20" fmla="+- 0 5461 5461"/>
                              <a:gd name="T21" fmla="*/ T20 w 987"/>
                              <a:gd name="T22" fmla="+- 0 439 376"/>
                              <a:gd name="T23" fmla="*/ 439 h 377"/>
                              <a:gd name="T24" fmla="+- 0 5461 5461"/>
                              <a:gd name="T25" fmla="*/ T24 w 987"/>
                              <a:gd name="T26" fmla="+- 0 690 376"/>
                              <a:gd name="T27" fmla="*/ 690 h 377"/>
                              <a:gd name="T28" fmla="+- 0 5466 5461"/>
                              <a:gd name="T29" fmla="*/ T28 w 987"/>
                              <a:gd name="T30" fmla="+- 0 714 376"/>
                              <a:gd name="T31" fmla="*/ 714 h 377"/>
                              <a:gd name="T32" fmla="+- 0 5480 5461"/>
                              <a:gd name="T33" fmla="*/ T32 w 987"/>
                              <a:gd name="T34" fmla="+- 0 734 376"/>
                              <a:gd name="T35" fmla="*/ 734 h 377"/>
                              <a:gd name="T36" fmla="+- 0 5500 5461"/>
                              <a:gd name="T37" fmla="*/ T36 w 987"/>
                              <a:gd name="T38" fmla="+- 0 748 376"/>
                              <a:gd name="T39" fmla="*/ 748 h 377"/>
                              <a:gd name="T40" fmla="+- 0 5524 5461"/>
                              <a:gd name="T41" fmla="*/ T40 w 987"/>
                              <a:gd name="T42" fmla="+- 0 753 376"/>
                              <a:gd name="T43" fmla="*/ 753 h 377"/>
                              <a:gd name="T44" fmla="+- 0 6385 5461"/>
                              <a:gd name="T45" fmla="*/ T44 w 987"/>
                              <a:gd name="T46" fmla="+- 0 753 376"/>
                              <a:gd name="T47" fmla="*/ 753 h 377"/>
                              <a:gd name="T48" fmla="+- 0 6409 5461"/>
                              <a:gd name="T49" fmla="*/ T48 w 987"/>
                              <a:gd name="T50" fmla="+- 0 748 376"/>
                              <a:gd name="T51" fmla="*/ 748 h 377"/>
                              <a:gd name="T52" fmla="+- 0 6429 5461"/>
                              <a:gd name="T53" fmla="*/ T52 w 987"/>
                              <a:gd name="T54" fmla="+- 0 734 376"/>
                              <a:gd name="T55" fmla="*/ 734 h 377"/>
                              <a:gd name="T56" fmla="+- 0 6443 5461"/>
                              <a:gd name="T57" fmla="*/ T56 w 987"/>
                              <a:gd name="T58" fmla="+- 0 714 376"/>
                              <a:gd name="T59" fmla="*/ 714 h 377"/>
                              <a:gd name="T60" fmla="+- 0 6448 5461"/>
                              <a:gd name="T61" fmla="*/ T60 w 987"/>
                              <a:gd name="T62" fmla="+- 0 690 376"/>
                              <a:gd name="T63" fmla="*/ 690 h 377"/>
                              <a:gd name="T64" fmla="+- 0 6448 5461"/>
                              <a:gd name="T65" fmla="*/ T64 w 987"/>
                              <a:gd name="T66" fmla="+- 0 439 376"/>
                              <a:gd name="T67" fmla="*/ 439 h 377"/>
                              <a:gd name="T68" fmla="+- 0 6443 5461"/>
                              <a:gd name="T69" fmla="*/ T68 w 987"/>
                              <a:gd name="T70" fmla="+- 0 414 376"/>
                              <a:gd name="T71" fmla="*/ 414 h 377"/>
                              <a:gd name="T72" fmla="+- 0 6429 5461"/>
                              <a:gd name="T73" fmla="*/ T72 w 987"/>
                              <a:gd name="T74" fmla="+- 0 394 376"/>
                              <a:gd name="T75" fmla="*/ 394 h 377"/>
                              <a:gd name="T76" fmla="+- 0 6409 5461"/>
                              <a:gd name="T77" fmla="*/ T76 w 987"/>
                              <a:gd name="T78" fmla="+- 0 381 376"/>
                              <a:gd name="T79" fmla="*/ 381 h 377"/>
                              <a:gd name="T80" fmla="+- 0 6385 5461"/>
                              <a:gd name="T81" fmla="*/ T80 w 987"/>
                              <a:gd name="T82" fmla="+- 0 376 376"/>
                              <a:gd name="T83" fmla="*/ 376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7" h="377">
                                <a:moveTo>
                                  <a:pt x="924" y="0"/>
                                </a:moveTo>
                                <a:lnTo>
                                  <a:pt x="63" y="0"/>
                                </a:lnTo>
                                <a:lnTo>
                                  <a:pt x="39" y="5"/>
                                </a:lnTo>
                                <a:lnTo>
                                  <a:pt x="19" y="18"/>
                                </a:lnTo>
                                <a:lnTo>
                                  <a:pt x="5" y="38"/>
                                </a:lnTo>
                                <a:lnTo>
                                  <a:pt x="0" y="63"/>
                                </a:lnTo>
                                <a:lnTo>
                                  <a:pt x="0" y="314"/>
                                </a:lnTo>
                                <a:lnTo>
                                  <a:pt x="5" y="338"/>
                                </a:lnTo>
                                <a:lnTo>
                                  <a:pt x="19" y="358"/>
                                </a:lnTo>
                                <a:lnTo>
                                  <a:pt x="39" y="372"/>
                                </a:lnTo>
                                <a:lnTo>
                                  <a:pt x="63" y="377"/>
                                </a:lnTo>
                                <a:lnTo>
                                  <a:pt x="924" y="377"/>
                                </a:lnTo>
                                <a:lnTo>
                                  <a:pt x="948" y="372"/>
                                </a:lnTo>
                                <a:lnTo>
                                  <a:pt x="968" y="358"/>
                                </a:lnTo>
                                <a:lnTo>
                                  <a:pt x="982" y="338"/>
                                </a:lnTo>
                                <a:lnTo>
                                  <a:pt x="987" y="314"/>
                                </a:lnTo>
                                <a:lnTo>
                                  <a:pt x="987" y="63"/>
                                </a:lnTo>
                                <a:lnTo>
                                  <a:pt x="982" y="38"/>
                                </a:lnTo>
                                <a:lnTo>
                                  <a:pt x="968" y="18"/>
                                </a:lnTo>
                                <a:lnTo>
                                  <a:pt x="948" y="5"/>
                                </a:lnTo>
                                <a:lnTo>
                                  <a:pt x="9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38"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62" y="353"/>
                            <a:ext cx="10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5893" y="45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AB4EB" w14:textId="77777777" w:rsidR="008C74AA" w:rsidRDefault="004E6697">
                              <w:pPr>
                                <w:spacing w:line="240" w:lineRule="exact"/>
                                <w:rPr>
                                  <w:rFonts w:ascii="Times New Roman"/>
                                  <w:sz w:val="24"/>
                                </w:rPr>
                              </w:pPr>
                              <w:r>
                                <w:rPr>
                                  <w:rFonts w:ascii="Times New Roman"/>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5" style="position:absolute;left:0;text-align:left;margin-left:80pt;margin-top:17.65pt;width:435.5pt;height:21.15pt;z-index:251662336;mso-wrap-distance-left:0;mso-wrap-distance-right:0;mso-position-horizontal-relative:page" coordorigin="1600,353" coordsize="8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">
                <v:line id="Line 7" o:spid="_x0000_s1076" style="position:absolute;visibility:visible;mso-wrap-style:square" from="1610,562" to="1030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6D8IAAADaAAAADwAAAGRycy9kb3ducmV2LnhtbESPT4vCMBTE78J+h/AWvG1TFxSpRlFh&#10;/XNUl0Vvz+aZFpuX0kSt394ICx6HmfkNM562thI3anzpWEEvSUEQ506XbBT87n++hiB8QNZYOSYF&#10;D/IwnXx0xphpd+ct3XbBiAhhn6GCIoQ6k9LnBVn0iauJo3d2jcUQZWOkbvAe4baS32k6kBZLjgsF&#10;1rQoKL/srlbBySwHl/X5sBou/ubXPs+OqfEbpbqf7WwEIlAb3uH/9lor6MPrSrwBcv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K6D8IAAADaAAAADwAAAAAAAAAAAAAA&#10;AAChAgAAZHJzL2Rvd25yZXYueG1sUEsFBgAAAAAEAAQA+QAAAJADAAAAAA==&#10;" strokecolor="gray" strokeweight=".96pt"/>
                <v:shape id="Freeform 6" o:spid="_x0000_s1077" style="position:absolute;left:5461;top:376;width:987;height:377;visibility:visible;mso-wrap-style:square;v-text-anchor:top" coordsize="9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yE8MA&#10;AADaAAAADwAAAGRycy9kb3ducmV2LnhtbESPQWvCQBSE74X+h+UVequbSklLdBWxBNqLWCt4fWaf&#10;2WD2bcg+Nf33XUHwOMzMN8x0PvhWnamPTWADr6MMFHEVbMO1ge1v+fIBKgqyxTYwGfijCPPZ48MU&#10;Cxsu/EPnjdQqQTgWaMCJdIXWsXLkMY5CR5y8Q+g9SpJ9rW2PlwT3rR5nWa49NpwWHHa0dFQdNydv&#10;4K1cD6t397lbSld+j3f5aS/typjnp2ExASU0yD18a39ZAzlcr6Qb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jyE8MAAADaAAAADwAAAAAAAAAAAAAAAACYAgAAZHJzL2Rv&#10;d25yZXYueG1sUEsFBgAAAAAEAAQA9QAAAIgDAAAAAA==&#10;" path="m924,l63,,39,5,19,18,5,38,,63,,314r5,24l19,358r20,14l63,377r861,l948,372r20,-14l982,338r5,-24l987,63,982,38,968,18,948,5,924,xe" stroked="f">
                  <v:path arrowok="t" o:connecttype="custom" o:connectlocs="924,376;63,376;39,381;19,394;5,414;0,439;0,690;5,714;19,734;39,748;63,753;924,753;948,748;968,734;982,714;987,690;987,439;982,414;968,394;948,381;924,376" o:connectangles="0,0,0,0,0,0,0,0,0,0,0,0,0,0,0,0,0,0,0,0,0"/>
                </v:shape>
                <v:shape id="Picture 5" o:spid="_x0000_s1078" type="#_x0000_t75" style="position:absolute;left:5438;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0morFAAAA2gAAAA8AAABkcnMvZG93bnJldi54bWxEj0FrwkAUhO+F/oflFbxI3ajYltRNECGg&#10;hwraXnp7Zl+zodm3Ibua6K/vCkKPw8x8wyzzwTbiTJ2vHSuYThIQxKXTNVcKvj6L5zcQPiBrbByT&#10;ggt5yLPHhyWm2vW8p/MhVCJC2KeowITQplL60pBFP3EtcfR+XGcxRNlVUnfYR7ht5CxJXqTFmuOC&#10;wZbWhsrfw8lGityZvvi+fIzdcbubuvm1OC6uSo2ehtU7iEBD+A/f2xut4BVuV+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NJqKxQAAANoAAAAPAAAAAAAAAAAAAAAA&#10;AJ8CAABkcnMvZG93bnJldi54bWxQSwUGAAAAAAQABAD3AAAAkQMAAAAA&#10;">
                  <v:imagedata r:id="rId11" o:title=""/>
                </v:shape>
                <v:shape id="Picture 4" o:spid="_x0000_s1079" type="#_x0000_t75" style="position:absolute;left:6362;top:353;width:108;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9FE2+AAAA2gAAAA8AAABkcnMvZG93bnJldi54bWxET8kKwjAQvQv+QxjBi2iq4kI1ighuBw8u&#10;F29DM7bFZlKaqPXvzUHw+Hj7fFmbQryocrllBf1eBII4sTrnVMH1sulOQTiPrLGwTAo+5GC5aDbm&#10;GGv75hO9zj4VIYRdjAoy78tYSpdkZND1bEkcuLutDPoAq1TqCt8h3BRyEEVjaTDn0JBhSeuMksf5&#10;aRTsjpPHyGF9PG0v8nO7dkbjYnhQqt2qVzMQnmr/F//ce60gbA1Xwg2Qi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v9FE2+AAAA2gAAAA8AAAAAAAAAAAAAAAAAnwIAAGRy&#10;cy9kb3ducmV2LnhtbFBLBQYAAAAABAAEAPcAAACKAwAAAAA=&#10;">
                  <v:imagedata r:id="rId12" o:title=""/>
                </v:shape>
                <v:shape id="Text Box 3" o:spid="_x0000_s1080" type="#_x0000_t202" style="position:absolute;left:5893;top:45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C74AA" w:rsidRDefault="004E6697">
                        <w:pPr>
                          <w:spacing w:line="240" w:lineRule="exact"/>
                          <w:rPr>
                            <w:rFonts w:ascii="Times New Roman"/>
                            <w:sz w:val="24"/>
                          </w:rPr>
                        </w:pPr>
                        <w:r>
                          <w:rPr>
                            <w:rFonts w:ascii="Times New Roman"/>
                            <w:sz w:val="24"/>
                          </w:rPr>
                          <w:t>9</w:t>
                        </w:r>
                      </w:p>
                    </w:txbxContent>
                  </v:textbox>
                </v:shape>
                <w10:wrap type="topAndBottom" anchorx="page"/>
              </v:group>
            </w:pict>
          </mc:Fallback>
        </mc:AlternateContent>
      </w:r>
      <w:r w:rsidR="004E6697">
        <w:rPr>
          <w:b/>
          <w:color w:val="FF0000"/>
          <w:sz w:val="20"/>
        </w:rPr>
        <w:t>Next review:</w:t>
      </w:r>
      <w:r w:rsidR="004E6697">
        <w:rPr>
          <w:b/>
          <w:color w:val="FF0000"/>
          <w:spacing w:val="-4"/>
          <w:sz w:val="20"/>
        </w:rPr>
        <w:t xml:space="preserve"> </w:t>
      </w:r>
      <w:r w:rsidR="004E6697">
        <w:rPr>
          <w:b/>
          <w:color w:val="FF0000"/>
          <w:sz w:val="20"/>
        </w:rPr>
        <w:t>Autumn</w:t>
      </w:r>
      <w:r w:rsidR="004E6697">
        <w:rPr>
          <w:b/>
          <w:color w:val="FF0000"/>
          <w:spacing w:val="-1"/>
          <w:sz w:val="20"/>
        </w:rPr>
        <w:t xml:space="preserve"> </w:t>
      </w:r>
      <w:r w:rsidR="009A1189">
        <w:rPr>
          <w:b/>
          <w:color w:val="FF0000"/>
          <w:sz w:val="20"/>
        </w:rPr>
        <w:t>2018</w:t>
      </w:r>
      <w:r w:rsidR="004A408D">
        <w:rPr>
          <w:b/>
          <w:color w:val="FF0000"/>
          <w:sz w:val="20"/>
        </w:rPr>
        <w:tab/>
        <w:t>SLT responsibility: D.A</w:t>
      </w:r>
      <w:r w:rsidR="004E6697">
        <w:rPr>
          <w:b/>
          <w:color w:val="FF0000"/>
          <w:sz w:val="20"/>
        </w:rPr>
        <w:t>.</w:t>
      </w:r>
      <w:r w:rsidR="004E6697">
        <w:rPr>
          <w:b/>
          <w:color w:val="FF0000"/>
          <w:spacing w:val="-14"/>
          <w:sz w:val="20"/>
        </w:rPr>
        <w:t xml:space="preserve"> </w:t>
      </w:r>
      <w:r w:rsidR="004A408D">
        <w:rPr>
          <w:b/>
          <w:color w:val="FF0000"/>
          <w:sz w:val="20"/>
        </w:rPr>
        <w:t>Hodgson</w:t>
      </w:r>
    </w:p>
    <w:sectPr w:rsidR="008C74AA">
      <w:pgSz w:w="11910" w:h="16840"/>
      <w:pgMar w:top="1260" w:right="960" w:bottom="280" w:left="620" w:header="18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33DF" w14:textId="77777777" w:rsidR="004E6697" w:rsidRDefault="004E6697">
      <w:r>
        <w:separator/>
      </w:r>
    </w:p>
  </w:endnote>
  <w:endnote w:type="continuationSeparator" w:id="0">
    <w:p w14:paraId="7D999A12" w14:textId="77777777" w:rsidR="004E6697" w:rsidRDefault="004E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DE7C" w14:textId="77777777" w:rsidR="004E6697" w:rsidRDefault="004E6697">
      <w:r>
        <w:separator/>
      </w:r>
    </w:p>
  </w:footnote>
  <w:footnote w:type="continuationSeparator" w:id="0">
    <w:p w14:paraId="4641DDF6" w14:textId="77777777" w:rsidR="004E6697" w:rsidRDefault="004E6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D554" w14:textId="77777777" w:rsidR="008C74AA" w:rsidRDefault="009821CF">
    <w:pPr>
      <w:pStyle w:val="BodyText"/>
      <w:spacing w:line="14" w:lineRule="auto"/>
      <w:rPr>
        <w:sz w:val="20"/>
      </w:rPr>
    </w:pPr>
    <w:r>
      <w:rPr>
        <w:noProof/>
        <w:sz w:val="20"/>
      </w:rPr>
      <w:drawing>
        <wp:anchor distT="0" distB="0" distL="114300" distR="114300" simplePos="0" relativeHeight="251659264" behindDoc="1" locked="0" layoutInCell="1" allowOverlap="1" wp14:anchorId="4828063E" wp14:editId="42844447">
          <wp:simplePos x="0" y="0"/>
          <wp:positionH relativeFrom="column">
            <wp:posOffset>5879465</wp:posOffset>
          </wp:positionH>
          <wp:positionV relativeFrom="paragraph">
            <wp:posOffset>10795</wp:posOffset>
          </wp:positionV>
          <wp:extent cx="752475" cy="739775"/>
          <wp:effectExtent l="0" t="0" r="9525" b="3175"/>
          <wp:wrapTight wrapText="bothSides">
            <wp:wrapPolygon edited="0">
              <wp:start x="0" y="0"/>
              <wp:lineTo x="0" y="21136"/>
              <wp:lineTo x="21327" y="21136"/>
              <wp:lineTo x="2132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39775"/>
                  </a:xfrm>
                  <a:prstGeom prst="rect">
                    <a:avLst/>
                  </a:prstGeom>
                  <a:noFill/>
                </pic:spPr>
              </pic:pic>
            </a:graphicData>
          </a:graphic>
          <wp14:sizeRelH relativeFrom="page">
            <wp14:pctWidth>0</wp14:pctWidth>
          </wp14:sizeRelH>
          <wp14:sizeRelV relativeFrom="page">
            <wp14:pctHeight>0</wp14:pctHeight>
          </wp14:sizeRelV>
        </wp:anchor>
      </w:drawing>
    </w:r>
    <w:r w:rsidR="00E90767">
      <w:rPr>
        <w:noProof/>
      </w:rPr>
      <mc:AlternateContent>
        <mc:Choice Requires="wps">
          <w:drawing>
            <wp:anchor distT="0" distB="0" distL="114300" distR="114300" simplePos="0" relativeHeight="251658240" behindDoc="1" locked="0" layoutInCell="1" allowOverlap="1" wp14:anchorId="673C23C5" wp14:editId="09351D74">
              <wp:simplePos x="0" y="0"/>
              <wp:positionH relativeFrom="page">
                <wp:posOffset>444500</wp:posOffset>
              </wp:positionH>
              <wp:positionV relativeFrom="page">
                <wp:posOffset>467995</wp:posOffset>
              </wp:positionV>
              <wp:extent cx="3214370" cy="2540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313C" w14:textId="77777777" w:rsidR="008C74AA" w:rsidRDefault="004E6697">
                          <w:pPr>
                            <w:spacing w:line="392" w:lineRule="exact"/>
                            <w:ind w:left="20"/>
                            <w:rPr>
                              <w:sz w:val="24"/>
                            </w:rPr>
                          </w:pPr>
                          <w:proofErr w:type="gramStart"/>
                          <w:r>
                            <w:rPr>
                              <w:color w:val="FF0000"/>
                              <w:sz w:val="36"/>
                            </w:rPr>
                            <w:t>SAFEGUARDING  POLICY</w:t>
                          </w:r>
                          <w:proofErr w:type="gramEnd"/>
                          <w:r>
                            <w:rPr>
                              <w:color w:val="FF0000"/>
                              <w:spacing w:val="-39"/>
                              <w:sz w:val="36"/>
                            </w:rPr>
                            <w:t xml:space="preserve"> </w:t>
                          </w:r>
                          <w:r>
                            <w:rPr>
                              <w:color w:val="FF0000"/>
                              <w:sz w:val="24"/>
                            </w:rPr>
                            <w:t>(statutory)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35pt;margin-top:36.85pt;width:253.1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" filled="f" stroked="f">
              <v:textbox inset="0,0,0,0">
                <w:txbxContent>
                  <w:p w:rsidR="008C74AA" w:rsidRDefault="004E6697">
                    <w:pPr>
                      <w:spacing w:line="392" w:lineRule="exact"/>
                      <w:ind w:left="20"/>
                      <w:rPr>
                        <w:sz w:val="24"/>
                      </w:rPr>
                    </w:pPr>
                    <w:proofErr w:type="gramStart"/>
                    <w:r>
                      <w:rPr>
                        <w:color w:val="FF0000"/>
                        <w:sz w:val="36"/>
                      </w:rPr>
                      <w:t>SAFEGUARDING  POLICY</w:t>
                    </w:r>
                    <w:proofErr w:type="gramEnd"/>
                    <w:r>
                      <w:rPr>
                        <w:color w:val="FF0000"/>
                        <w:spacing w:val="-39"/>
                        <w:sz w:val="36"/>
                      </w:rPr>
                      <w:t xml:space="preserve"> </w:t>
                    </w:r>
                    <w:r>
                      <w:rPr>
                        <w:color w:val="FF0000"/>
                        <w:sz w:val="24"/>
                      </w:rPr>
                      <w:t>(statutory)</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6D"/>
    <w:multiLevelType w:val="hybridMultilevel"/>
    <w:tmpl w:val="4D74B4D4"/>
    <w:lvl w:ilvl="0" w:tplc="CEFE644A">
      <w:start w:val="1"/>
      <w:numFmt w:val="bullet"/>
      <w:lvlText w:val=""/>
      <w:lvlJc w:val="left"/>
      <w:pPr>
        <w:ind w:left="460" w:hanging="360"/>
      </w:pPr>
      <w:rPr>
        <w:rFonts w:ascii="Symbol" w:eastAsia="Symbol" w:hAnsi="Symbol" w:cs="Symbol" w:hint="default"/>
        <w:w w:val="100"/>
        <w:sz w:val="22"/>
        <w:szCs w:val="22"/>
      </w:rPr>
    </w:lvl>
    <w:lvl w:ilvl="1" w:tplc="F6AE1292">
      <w:start w:val="1"/>
      <w:numFmt w:val="bullet"/>
      <w:lvlText w:val="•"/>
      <w:lvlJc w:val="left"/>
      <w:pPr>
        <w:ind w:left="1480" w:hanging="360"/>
      </w:pPr>
      <w:rPr>
        <w:rFonts w:hint="default"/>
      </w:rPr>
    </w:lvl>
    <w:lvl w:ilvl="2" w:tplc="E4D42766">
      <w:start w:val="1"/>
      <w:numFmt w:val="bullet"/>
      <w:lvlText w:val="•"/>
      <w:lvlJc w:val="left"/>
      <w:pPr>
        <w:ind w:left="2501" w:hanging="360"/>
      </w:pPr>
      <w:rPr>
        <w:rFonts w:hint="default"/>
      </w:rPr>
    </w:lvl>
    <w:lvl w:ilvl="3" w:tplc="C54474EA">
      <w:start w:val="1"/>
      <w:numFmt w:val="bullet"/>
      <w:lvlText w:val="•"/>
      <w:lvlJc w:val="left"/>
      <w:pPr>
        <w:ind w:left="3521" w:hanging="360"/>
      </w:pPr>
      <w:rPr>
        <w:rFonts w:hint="default"/>
      </w:rPr>
    </w:lvl>
    <w:lvl w:ilvl="4" w:tplc="BF161F60">
      <w:start w:val="1"/>
      <w:numFmt w:val="bullet"/>
      <w:lvlText w:val="•"/>
      <w:lvlJc w:val="left"/>
      <w:pPr>
        <w:ind w:left="4542" w:hanging="360"/>
      </w:pPr>
      <w:rPr>
        <w:rFonts w:hint="default"/>
      </w:rPr>
    </w:lvl>
    <w:lvl w:ilvl="5" w:tplc="1B828A94">
      <w:start w:val="1"/>
      <w:numFmt w:val="bullet"/>
      <w:lvlText w:val="•"/>
      <w:lvlJc w:val="left"/>
      <w:pPr>
        <w:ind w:left="5563" w:hanging="360"/>
      </w:pPr>
      <w:rPr>
        <w:rFonts w:hint="default"/>
      </w:rPr>
    </w:lvl>
    <w:lvl w:ilvl="6" w:tplc="B3007414">
      <w:start w:val="1"/>
      <w:numFmt w:val="bullet"/>
      <w:lvlText w:val="•"/>
      <w:lvlJc w:val="left"/>
      <w:pPr>
        <w:ind w:left="6583" w:hanging="360"/>
      </w:pPr>
      <w:rPr>
        <w:rFonts w:hint="default"/>
      </w:rPr>
    </w:lvl>
    <w:lvl w:ilvl="7" w:tplc="AA005F46">
      <w:start w:val="1"/>
      <w:numFmt w:val="bullet"/>
      <w:lvlText w:val="•"/>
      <w:lvlJc w:val="left"/>
      <w:pPr>
        <w:ind w:left="7604" w:hanging="360"/>
      </w:pPr>
      <w:rPr>
        <w:rFonts w:hint="default"/>
      </w:rPr>
    </w:lvl>
    <w:lvl w:ilvl="8" w:tplc="7376EEF0">
      <w:start w:val="1"/>
      <w:numFmt w:val="bullet"/>
      <w:lvlText w:val="•"/>
      <w:lvlJc w:val="left"/>
      <w:pPr>
        <w:ind w:left="8625" w:hanging="360"/>
      </w:pPr>
      <w:rPr>
        <w:rFonts w:hint="default"/>
      </w:rPr>
    </w:lvl>
  </w:abstractNum>
  <w:abstractNum w:abstractNumId="1">
    <w:nsid w:val="043B0C14"/>
    <w:multiLevelType w:val="hybridMultilevel"/>
    <w:tmpl w:val="024C854E"/>
    <w:lvl w:ilvl="0" w:tplc="A5B0C1AE">
      <w:start w:val="12"/>
      <w:numFmt w:val="decimal"/>
      <w:lvlText w:val="%1."/>
      <w:lvlJc w:val="left"/>
      <w:pPr>
        <w:ind w:left="558" w:hanging="458"/>
      </w:pPr>
      <w:rPr>
        <w:rFonts w:ascii="Cambria" w:eastAsia="Cambria" w:hAnsi="Cambria" w:cs="Cambria" w:hint="default"/>
        <w:b/>
        <w:bCs/>
        <w:spacing w:val="-2"/>
        <w:w w:val="100"/>
      </w:rPr>
    </w:lvl>
    <w:lvl w:ilvl="1" w:tplc="B088FA60">
      <w:start w:val="1"/>
      <w:numFmt w:val="decimal"/>
      <w:lvlText w:val="%2."/>
      <w:lvlJc w:val="left"/>
      <w:pPr>
        <w:ind w:left="1180" w:hanging="360"/>
      </w:pPr>
      <w:rPr>
        <w:rFonts w:ascii="Cambria" w:eastAsia="Cambria" w:hAnsi="Cambria" w:cs="Cambria" w:hint="default"/>
        <w:w w:val="100"/>
        <w:sz w:val="22"/>
        <w:szCs w:val="22"/>
      </w:rPr>
    </w:lvl>
    <w:lvl w:ilvl="2" w:tplc="BD502EC0">
      <w:start w:val="1"/>
      <w:numFmt w:val="bullet"/>
      <w:lvlText w:val=""/>
      <w:lvlJc w:val="left"/>
      <w:pPr>
        <w:ind w:left="1540" w:hanging="360"/>
      </w:pPr>
      <w:rPr>
        <w:rFonts w:ascii="Symbol" w:eastAsia="Symbol" w:hAnsi="Symbol" w:cs="Symbol" w:hint="default"/>
        <w:w w:val="100"/>
        <w:sz w:val="22"/>
        <w:szCs w:val="22"/>
      </w:rPr>
    </w:lvl>
    <w:lvl w:ilvl="3" w:tplc="C450B01E">
      <w:start w:val="1"/>
      <w:numFmt w:val="bullet"/>
      <w:lvlText w:val="•"/>
      <w:lvlJc w:val="left"/>
      <w:pPr>
        <w:ind w:left="1540" w:hanging="360"/>
      </w:pPr>
      <w:rPr>
        <w:rFonts w:hint="default"/>
      </w:rPr>
    </w:lvl>
    <w:lvl w:ilvl="4" w:tplc="0A3E6EA6">
      <w:start w:val="1"/>
      <w:numFmt w:val="bullet"/>
      <w:lvlText w:val="•"/>
      <w:lvlJc w:val="left"/>
      <w:pPr>
        <w:ind w:left="2795" w:hanging="360"/>
      </w:pPr>
      <w:rPr>
        <w:rFonts w:hint="default"/>
      </w:rPr>
    </w:lvl>
    <w:lvl w:ilvl="5" w:tplc="744C2674">
      <w:start w:val="1"/>
      <w:numFmt w:val="bullet"/>
      <w:lvlText w:val="•"/>
      <w:lvlJc w:val="left"/>
      <w:pPr>
        <w:ind w:left="4050" w:hanging="360"/>
      </w:pPr>
      <w:rPr>
        <w:rFonts w:hint="default"/>
      </w:rPr>
    </w:lvl>
    <w:lvl w:ilvl="6" w:tplc="80C6B62A">
      <w:start w:val="1"/>
      <w:numFmt w:val="bullet"/>
      <w:lvlText w:val="•"/>
      <w:lvlJc w:val="left"/>
      <w:pPr>
        <w:ind w:left="5305" w:hanging="360"/>
      </w:pPr>
      <w:rPr>
        <w:rFonts w:hint="default"/>
      </w:rPr>
    </w:lvl>
    <w:lvl w:ilvl="7" w:tplc="08167E4C">
      <w:start w:val="1"/>
      <w:numFmt w:val="bullet"/>
      <w:lvlText w:val="•"/>
      <w:lvlJc w:val="left"/>
      <w:pPr>
        <w:ind w:left="6560" w:hanging="360"/>
      </w:pPr>
      <w:rPr>
        <w:rFonts w:hint="default"/>
      </w:rPr>
    </w:lvl>
    <w:lvl w:ilvl="8" w:tplc="B17ECC60">
      <w:start w:val="1"/>
      <w:numFmt w:val="bullet"/>
      <w:lvlText w:val="•"/>
      <w:lvlJc w:val="left"/>
      <w:pPr>
        <w:ind w:left="7816" w:hanging="360"/>
      </w:pPr>
      <w:rPr>
        <w:rFonts w:hint="default"/>
      </w:rPr>
    </w:lvl>
  </w:abstractNum>
  <w:abstractNum w:abstractNumId="2">
    <w:nsid w:val="08280DF1"/>
    <w:multiLevelType w:val="hybridMultilevel"/>
    <w:tmpl w:val="22267396"/>
    <w:lvl w:ilvl="0" w:tplc="D97AA47C">
      <w:start w:val="3"/>
      <w:numFmt w:val="decimal"/>
      <w:lvlText w:val="%1."/>
      <w:lvlJc w:val="left"/>
      <w:pPr>
        <w:ind w:left="392" w:hanging="293"/>
      </w:pPr>
      <w:rPr>
        <w:rFonts w:ascii="Cambria" w:eastAsia="Cambria" w:hAnsi="Cambria" w:cs="Cambria" w:hint="default"/>
        <w:b/>
        <w:bCs/>
        <w:color w:val="4F81BC"/>
        <w:spacing w:val="-1"/>
        <w:w w:val="100"/>
        <w:sz w:val="28"/>
        <w:szCs w:val="28"/>
      </w:rPr>
    </w:lvl>
    <w:lvl w:ilvl="1" w:tplc="92766472">
      <w:start w:val="1"/>
      <w:numFmt w:val="bullet"/>
      <w:lvlText w:val=""/>
      <w:lvlJc w:val="left"/>
      <w:pPr>
        <w:ind w:left="820" w:hanging="361"/>
      </w:pPr>
      <w:rPr>
        <w:rFonts w:ascii="Symbol" w:eastAsia="Symbol" w:hAnsi="Symbol" w:cs="Symbol" w:hint="default"/>
        <w:w w:val="99"/>
        <w:sz w:val="20"/>
        <w:szCs w:val="20"/>
      </w:rPr>
    </w:lvl>
    <w:lvl w:ilvl="2" w:tplc="F66C0F62">
      <w:start w:val="1"/>
      <w:numFmt w:val="bullet"/>
      <w:lvlText w:val="•"/>
      <w:lvlJc w:val="left"/>
      <w:pPr>
        <w:ind w:left="1911" w:hanging="361"/>
      </w:pPr>
      <w:rPr>
        <w:rFonts w:hint="default"/>
      </w:rPr>
    </w:lvl>
    <w:lvl w:ilvl="3" w:tplc="6686BF76">
      <w:start w:val="1"/>
      <w:numFmt w:val="bullet"/>
      <w:lvlText w:val="•"/>
      <w:lvlJc w:val="left"/>
      <w:pPr>
        <w:ind w:left="3003" w:hanging="361"/>
      </w:pPr>
      <w:rPr>
        <w:rFonts w:hint="default"/>
      </w:rPr>
    </w:lvl>
    <w:lvl w:ilvl="4" w:tplc="96023882">
      <w:start w:val="1"/>
      <w:numFmt w:val="bullet"/>
      <w:lvlText w:val="•"/>
      <w:lvlJc w:val="left"/>
      <w:pPr>
        <w:ind w:left="4095" w:hanging="361"/>
      </w:pPr>
      <w:rPr>
        <w:rFonts w:hint="default"/>
      </w:rPr>
    </w:lvl>
    <w:lvl w:ilvl="5" w:tplc="61044D80">
      <w:start w:val="1"/>
      <w:numFmt w:val="bullet"/>
      <w:lvlText w:val="•"/>
      <w:lvlJc w:val="left"/>
      <w:pPr>
        <w:ind w:left="5187" w:hanging="361"/>
      </w:pPr>
      <w:rPr>
        <w:rFonts w:hint="default"/>
      </w:rPr>
    </w:lvl>
    <w:lvl w:ilvl="6" w:tplc="B07AEEDE">
      <w:start w:val="1"/>
      <w:numFmt w:val="bullet"/>
      <w:lvlText w:val="•"/>
      <w:lvlJc w:val="left"/>
      <w:pPr>
        <w:ind w:left="6279" w:hanging="361"/>
      </w:pPr>
      <w:rPr>
        <w:rFonts w:hint="default"/>
      </w:rPr>
    </w:lvl>
    <w:lvl w:ilvl="7" w:tplc="6CA68154">
      <w:start w:val="1"/>
      <w:numFmt w:val="bullet"/>
      <w:lvlText w:val="•"/>
      <w:lvlJc w:val="left"/>
      <w:pPr>
        <w:ind w:left="7370" w:hanging="361"/>
      </w:pPr>
      <w:rPr>
        <w:rFonts w:hint="default"/>
      </w:rPr>
    </w:lvl>
    <w:lvl w:ilvl="8" w:tplc="F62A30E8">
      <w:start w:val="1"/>
      <w:numFmt w:val="bullet"/>
      <w:lvlText w:val="•"/>
      <w:lvlJc w:val="left"/>
      <w:pPr>
        <w:ind w:left="8462" w:hanging="361"/>
      </w:pPr>
      <w:rPr>
        <w:rFonts w:hint="default"/>
      </w:rPr>
    </w:lvl>
  </w:abstractNum>
  <w:abstractNum w:abstractNumId="3">
    <w:nsid w:val="326473EC"/>
    <w:multiLevelType w:val="hybridMultilevel"/>
    <w:tmpl w:val="F6FA9C8C"/>
    <w:lvl w:ilvl="0" w:tplc="27BE0A52">
      <w:start w:val="1"/>
      <w:numFmt w:val="decimal"/>
      <w:lvlText w:val="%1."/>
      <w:lvlJc w:val="left"/>
      <w:pPr>
        <w:ind w:left="820" w:hanging="361"/>
      </w:pPr>
      <w:rPr>
        <w:rFonts w:ascii="Cambria" w:eastAsia="Cambria" w:hAnsi="Cambria" w:cs="Cambria" w:hint="default"/>
        <w:w w:val="100"/>
        <w:sz w:val="21"/>
        <w:szCs w:val="21"/>
      </w:rPr>
    </w:lvl>
    <w:lvl w:ilvl="1" w:tplc="25D81782">
      <w:start w:val="1"/>
      <w:numFmt w:val="bullet"/>
      <w:lvlText w:val="•"/>
      <w:lvlJc w:val="left"/>
      <w:pPr>
        <w:ind w:left="1770" w:hanging="361"/>
      </w:pPr>
      <w:rPr>
        <w:rFonts w:hint="default"/>
      </w:rPr>
    </w:lvl>
    <w:lvl w:ilvl="2" w:tplc="279E20D0">
      <w:start w:val="1"/>
      <w:numFmt w:val="bullet"/>
      <w:lvlText w:val="•"/>
      <w:lvlJc w:val="left"/>
      <w:pPr>
        <w:ind w:left="2721" w:hanging="361"/>
      </w:pPr>
      <w:rPr>
        <w:rFonts w:hint="default"/>
      </w:rPr>
    </w:lvl>
    <w:lvl w:ilvl="3" w:tplc="2BCCA51E">
      <w:start w:val="1"/>
      <w:numFmt w:val="bullet"/>
      <w:lvlText w:val="•"/>
      <w:lvlJc w:val="left"/>
      <w:pPr>
        <w:ind w:left="3671" w:hanging="361"/>
      </w:pPr>
      <w:rPr>
        <w:rFonts w:hint="default"/>
      </w:rPr>
    </w:lvl>
    <w:lvl w:ilvl="4" w:tplc="ED244224">
      <w:start w:val="1"/>
      <w:numFmt w:val="bullet"/>
      <w:lvlText w:val="•"/>
      <w:lvlJc w:val="left"/>
      <w:pPr>
        <w:ind w:left="4622" w:hanging="361"/>
      </w:pPr>
      <w:rPr>
        <w:rFonts w:hint="default"/>
      </w:rPr>
    </w:lvl>
    <w:lvl w:ilvl="5" w:tplc="F586D2C4">
      <w:start w:val="1"/>
      <w:numFmt w:val="bullet"/>
      <w:lvlText w:val="•"/>
      <w:lvlJc w:val="left"/>
      <w:pPr>
        <w:ind w:left="5573" w:hanging="361"/>
      </w:pPr>
      <w:rPr>
        <w:rFonts w:hint="default"/>
      </w:rPr>
    </w:lvl>
    <w:lvl w:ilvl="6" w:tplc="33D86F1C">
      <w:start w:val="1"/>
      <w:numFmt w:val="bullet"/>
      <w:lvlText w:val="•"/>
      <w:lvlJc w:val="left"/>
      <w:pPr>
        <w:ind w:left="6523" w:hanging="361"/>
      </w:pPr>
      <w:rPr>
        <w:rFonts w:hint="default"/>
      </w:rPr>
    </w:lvl>
    <w:lvl w:ilvl="7" w:tplc="071643E8">
      <w:start w:val="1"/>
      <w:numFmt w:val="bullet"/>
      <w:lvlText w:val="•"/>
      <w:lvlJc w:val="left"/>
      <w:pPr>
        <w:ind w:left="7474" w:hanging="361"/>
      </w:pPr>
      <w:rPr>
        <w:rFonts w:hint="default"/>
      </w:rPr>
    </w:lvl>
    <w:lvl w:ilvl="8" w:tplc="6A06F2B0">
      <w:start w:val="1"/>
      <w:numFmt w:val="bullet"/>
      <w:lvlText w:val="•"/>
      <w:lvlJc w:val="left"/>
      <w:pPr>
        <w:ind w:left="8425" w:hanging="361"/>
      </w:pPr>
      <w:rPr>
        <w:rFonts w:hint="default"/>
      </w:rPr>
    </w:lvl>
  </w:abstractNum>
  <w:abstractNum w:abstractNumId="4">
    <w:nsid w:val="4C4116AA"/>
    <w:multiLevelType w:val="hybridMultilevel"/>
    <w:tmpl w:val="5054268E"/>
    <w:lvl w:ilvl="0" w:tplc="6CEADCEA">
      <w:start w:val="1"/>
      <w:numFmt w:val="bullet"/>
      <w:lvlText w:val=""/>
      <w:lvlJc w:val="left"/>
      <w:pPr>
        <w:ind w:left="820" w:hanging="361"/>
      </w:pPr>
      <w:rPr>
        <w:rFonts w:ascii="Symbol" w:eastAsia="Symbol" w:hAnsi="Symbol" w:cs="Symbol" w:hint="default"/>
        <w:w w:val="100"/>
        <w:sz w:val="22"/>
        <w:szCs w:val="22"/>
      </w:rPr>
    </w:lvl>
    <w:lvl w:ilvl="1" w:tplc="8DFA3C6C">
      <w:start w:val="1"/>
      <w:numFmt w:val="bullet"/>
      <w:lvlText w:val="o"/>
      <w:lvlJc w:val="left"/>
      <w:pPr>
        <w:ind w:left="1540" w:hanging="360"/>
      </w:pPr>
      <w:rPr>
        <w:rFonts w:ascii="Courier New" w:eastAsia="Courier New" w:hAnsi="Courier New" w:cs="Courier New" w:hint="default"/>
        <w:w w:val="100"/>
        <w:sz w:val="22"/>
        <w:szCs w:val="22"/>
      </w:rPr>
    </w:lvl>
    <w:lvl w:ilvl="2" w:tplc="609236D2">
      <w:start w:val="1"/>
      <w:numFmt w:val="bullet"/>
      <w:lvlText w:val="•"/>
      <w:lvlJc w:val="left"/>
      <w:pPr>
        <w:ind w:left="2549" w:hanging="360"/>
      </w:pPr>
      <w:rPr>
        <w:rFonts w:hint="default"/>
      </w:rPr>
    </w:lvl>
    <w:lvl w:ilvl="3" w:tplc="94527648">
      <w:start w:val="1"/>
      <w:numFmt w:val="bullet"/>
      <w:lvlText w:val="•"/>
      <w:lvlJc w:val="left"/>
      <w:pPr>
        <w:ind w:left="3559" w:hanging="360"/>
      </w:pPr>
      <w:rPr>
        <w:rFonts w:hint="default"/>
      </w:rPr>
    </w:lvl>
    <w:lvl w:ilvl="4" w:tplc="33D28380">
      <w:start w:val="1"/>
      <w:numFmt w:val="bullet"/>
      <w:lvlText w:val="•"/>
      <w:lvlJc w:val="left"/>
      <w:pPr>
        <w:ind w:left="4568" w:hanging="360"/>
      </w:pPr>
      <w:rPr>
        <w:rFonts w:hint="default"/>
      </w:rPr>
    </w:lvl>
    <w:lvl w:ilvl="5" w:tplc="65780788">
      <w:start w:val="1"/>
      <w:numFmt w:val="bullet"/>
      <w:lvlText w:val="•"/>
      <w:lvlJc w:val="left"/>
      <w:pPr>
        <w:ind w:left="5578" w:hanging="360"/>
      </w:pPr>
      <w:rPr>
        <w:rFonts w:hint="default"/>
      </w:rPr>
    </w:lvl>
    <w:lvl w:ilvl="6" w:tplc="31980072">
      <w:start w:val="1"/>
      <w:numFmt w:val="bullet"/>
      <w:lvlText w:val="•"/>
      <w:lvlJc w:val="left"/>
      <w:pPr>
        <w:ind w:left="6588" w:hanging="360"/>
      </w:pPr>
      <w:rPr>
        <w:rFonts w:hint="default"/>
      </w:rPr>
    </w:lvl>
    <w:lvl w:ilvl="7" w:tplc="7B54CF5C">
      <w:start w:val="1"/>
      <w:numFmt w:val="bullet"/>
      <w:lvlText w:val="•"/>
      <w:lvlJc w:val="left"/>
      <w:pPr>
        <w:ind w:left="7597" w:hanging="360"/>
      </w:pPr>
      <w:rPr>
        <w:rFonts w:hint="default"/>
      </w:rPr>
    </w:lvl>
    <w:lvl w:ilvl="8" w:tplc="A6906DF0">
      <w:start w:val="1"/>
      <w:numFmt w:val="bullet"/>
      <w:lvlText w:val="•"/>
      <w:lvlJc w:val="left"/>
      <w:pPr>
        <w:ind w:left="8607" w:hanging="3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AA"/>
    <w:rsid w:val="00025060"/>
    <w:rsid w:val="00064A65"/>
    <w:rsid w:val="000C1742"/>
    <w:rsid w:val="00181E6E"/>
    <w:rsid w:val="00197D02"/>
    <w:rsid w:val="003D5A0A"/>
    <w:rsid w:val="004248FC"/>
    <w:rsid w:val="004A408D"/>
    <w:rsid w:val="004C748E"/>
    <w:rsid w:val="004E6697"/>
    <w:rsid w:val="005B0FC8"/>
    <w:rsid w:val="00722037"/>
    <w:rsid w:val="0086409F"/>
    <w:rsid w:val="008C74AA"/>
    <w:rsid w:val="008E20AC"/>
    <w:rsid w:val="009821CF"/>
    <w:rsid w:val="009A1189"/>
    <w:rsid w:val="00C0556F"/>
    <w:rsid w:val="00CA7984"/>
    <w:rsid w:val="00E2342F"/>
    <w:rsid w:val="00E90767"/>
    <w:rsid w:val="00F870D5"/>
    <w:rsid w:val="00FD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3"/>
      <w:ind w:left="380" w:right="1490"/>
      <w:jc w:val="center"/>
      <w:outlineLvl w:val="0"/>
    </w:pPr>
    <w:rPr>
      <w:b/>
      <w:bCs/>
      <w:sz w:val="48"/>
      <w:szCs w:val="48"/>
      <w:u w:val="single" w:color="000000"/>
    </w:rPr>
  </w:style>
  <w:style w:type="paragraph" w:styleId="Heading2">
    <w:name w:val="heading 2"/>
    <w:basedOn w:val="Normal"/>
    <w:uiPriority w:val="1"/>
    <w:qFormat/>
    <w:pPr>
      <w:ind w:left="392" w:hanging="292"/>
      <w:outlineLvl w:val="1"/>
    </w:pPr>
    <w:rPr>
      <w:b/>
      <w:bCs/>
      <w:sz w:val="28"/>
      <w:szCs w:val="28"/>
    </w:rPr>
  </w:style>
  <w:style w:type="paragraph" w:styleId="Heading3">
    <w:name w:val="heading 3"/>
    <w:basedOn w:val="Normal"/>
    <w:uiPriority w:val="1"/>
    <w:qFormat/>
    <w:pPr>
      <w:spacing w:before="1"/>
      <w:ind w:left="241" w:right="6052"/>
      <w:outlineLvl w:val="2"/>
    </w:pPr>
    <w:rPr>
      <w:sz w:val="28"/>
      <w:szCs w:val="28"/>
    </w:rPr>
  </w:style>
  <w:style w:type="paragraph" w:styleId="Heading4">
    <w:name w:val="heading 4"/>
    <w:basedOn w:val="Normal"/>
    <w:uiPriority w:val="1"/>
    <w:qFormat/>
    <w:pPr>
      <w:ind w:left="100" w:right="6052"/>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0767"/>
    <w:rPr>
      <w:rFonts w:ascii="Tahoma" w:hAnsi="Tahoma" w:cs="Tahoma"/>
      <w:sz w:val="16"/>
      <w:szCs w:val="16"/>
    </w:rPr>
  </w:style>
  <w:style w:type="character" w:customStyle="1" w:styleId="BalloonTextChar">
    <w:name w:val="Balloon Text Char"/>
    <w:basedOn w:val="DefaultParagraphFont"/>
    <w:link w:val="BalloonText"/>
    <w:uiPriority w:val="99"/>
    <w:semiHidden/>
    <w:rsid w:val="00E90767"/>
    <w:rPr>
      <w:rFonts w:ascii="Tahoma" w:eastAsia="Cambria" w:hAnsi="Tahoma" w:cs="Tahoma"/>
      <w:sz w:val="16"/>
      <w:szCs w:val="16"/>
    </w:rPr>
  </w:style>
  <w:style w:type="paragraph" w:styleId="Header">
    <w:name w:val="header"/>
    <w:basedOn w:val="Normal"/>
    <w:link w:val="HeaderChar"/>
    <w:uiPriority w:val="99"/>
    <w:unhideWhenUsed/>
    <w:rsid w:val="009821CF"/>
    <w:pPr>
      <w:tabs>
        <w:tab w:val="center" w:pos="4513"/>
        <w:tab w:val="right" w:pos="9026"/>
      </w:tabs>
    </w:pPr>
  </w:style>
  <w:style w:type="character" w:customStyle="1" w:styleId="HeaderChar">
    <w:name w:val="Header Char"/>
    <w:basedOn w:val="DefaultParagraphFont"/>
    <w:link w:val="Header"/>
    <w:uiPriority w:val="99"/>
    <w:rsid w:val="009821CF"/>
    <w:rPr>
      <w:rFonts w:ascii="Cambria" w:eastAsia="Cambria" w:hAnsi="Cambria" w:cs="Cambria"/>
    </w:rPr>
  </w:style>
  <w:style w:type="paragraph" w:styleId="Footer">
    <w:name w:val="footer"/>
    <w:basedOn w:val="Normal"/>
    <w:link w:val="FooterChar"/>
    <w:uiPriority w:val="99"/>
    <w:unhideWhenUsed/>
    <w:rsid w:val="009821CF"/>
    <w:pPr>
      <w:tabs>
        <w:tab w:val="center" w:pos="4513"/>
        <w:tab w:val="right" w:pos="9026"/>
      </w:tabs>
    </w:pPr>
  </w:style>
  <w:style w:type="character" w:customStyle="1" w:styleId="FooterChar">
    <w:name w:val="Footer Char"/>
    <w:basedOn w:val="DefaultParagraphFont"/>
    <w:link w:val="Footer"/>
    <w:uiPriority w:val="99"/>
    <w:rsid w:val="009821CF"/>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33"/>
      <w:ind w:left="380" w:right="1490"/>
      <w:jc w:val="center"/>
      <w:outlineLvl w:val="0"/>
    </w:pPr>
    <w:rPr>
      <w:b/>
      <w:bCs/>
      <w:sz w:val="48"/>
      <w:szCs w:val="48"/>
      <w:u w:val="single" w:color="000000"/>
    </w:rPr>
  </w:style>
  <w:style w:type="paragraph" w:styleId="Heading2">
    <w:name w:val="heading 2"/>
    <w:basedOn w:val="Normal"/>
    <w:uiPriority w:val="1"/>
    <w:qFormat/>
    <w:pPr>
      <w:ind w:left="392" w:hanging="292"/>
      <w:outlineLvl w:val="1"/>
    </w:pPr>
    <w:rPr>
      <w:b/>
      <w:bCs/>
      <w:sz w:val="28"/>
      <w:szCs w:val="28"/>
    </w:rPr>
  </w:style>
  <w:style w:type="paragraph" w:styleId="Heading3">
    <w:name w:val="heading 3"/>
    <w:basedOn w:val="Normal"/>
    <w:uiPriority w:val="1"/>
    <w:qFormat/>
    <w:pPr>
      <w:spacing w:before="1"/>
      <w:ind w:left="241" w:right="6052"/>
      <w:outlineLvl w:val="2"/>
    </w:pPr>
    <w:rPr>
      <w:sz w:val="28"/>
      <w:szCs w:val="28"/>
    </w:rPr>
  </w:style>
  <w:style w:type="paragraph" w:styleId="Heading4">
    <w:name w:val="heading 4"/>
    <w:basedOn w:val="Normal"/>
    <w:uiPriority w:val="1"/>
    <w:qFormat/>
    <w:pPr>
      <w:ind w:left="100" w:right="6052"/>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0767"/>
    <w:rPr>
      <w:rFonts w:ascii="Tahoma" w:hAnsi="Tahoma" w:cs="Tahoma"/>
      <w:sz w:val="16"/>
      <w:szCs w:val="16"/>
    </w:rPr>
  </w:style>
  <w:style w:type="character" w:customStyle="1" w:styleId="BalloonTextChar">
    <w:name w:val="Balloon Text Char"/>
    <w:basedOn w:val="DefaultParagraphFont"/>
    <w:link w:val="BalloonText"/>
    <w:uiPriority w:val="99"/>
    <w:semiHidden/>
    <w:rsid w:val="00E90767"/>
    <w:rPr>
      <w:rFonts w:ascii="Tahoma" w:eastAsia="Cambria" w:hAnsi="Tahoma" w:cs="Tahoma"/>
      <w:sz w:val="16"/>
      <w:szCs w:val="16"/>
    </w:rPr>
  </w:style>
  <w:style w:type="paragraph" w:styleId="Header">
    <w:name w:val="header"/>
    <w:basedOn w:val="Normal"/>
    <w:link w:val="HeaderChar"/>
    <w:uiPriority w:val="99"/>
    <w:unhideWhenUsed/>
    <w:rsid w:val="009821CF"/>
    <w:pPr>
      <w:tabs>
        <w:tab w:val="center" w:pos="4513"/>
        <w:tab w:val="right" w:pos="9026"/>
      </w:tabs>
    </w:pPr>
  </w:style>
  <w:style w:type="character" w:customStyle="1" w:styleId="HeaderChar">
    <w:name w:val="Header Char"/>
    <w:basedOn w:val="DefaultParagraphFont"/>
    <w:link w:val="Header"/>
    <w:uiPriority w:val="99"/>
    <w:rsid w:val="009821CF"/>
    <w:rPr>
      <w:rFonts w:ascii="Cambria" w:eastAsia="Cambria" w:hAnsi="Cambria" w:cs="Cambria"/>
    </w:rPr>
  </w:style>
  <w:style w:type="paragraph" w:styleId="Footer">
    <w:name w:val="footer"/>
    <w:basedOn w:val="Normal"/>
    <w:link w:val="FooterChar"/>
    <w:uiPriority w:val="99"/>
    <w:unhideWhenUsed/>
    <w:rsid w:val="009821CF"/>
    <w:pPr>
      <w:tabs>
        <w:tab w:val="center" w:pos="4513"/>
        <w:tab w:val="right" w:pos="9026"/>
      </w:tabs>
    </w:pPr>
  </w:style>
  <w:style w:type="character" w:customStyle="1" w:styleId="FooterChar">
    <w:name w:val="Footer Char"/>
    <w:basedOn w:val="DefaultParagraphFont"/>
    <w:link w:val="Footer"/>
    <w:uiPriority w:val="99"/>
    <w:rsid w:val="009821C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yperlink" Target="http://www.workingtogetheronline.co.uk/index.html" TargetMode="External"/><Relationship Id="rId15" Type="http://schemas.openxmlformats.org/officeDocument/2006/relationships/hyperlink" Target="https://www.gov.uk/government/uploads/system/uploads/attachment_data/file/550511/Keeping_children_safe_in_education.pdf" TargetMode="External"/><Relationship Id="rId16" Type="http://schemas.openxmlformats.org/officeDocument/2006/relationships/hyperlink" Target="https://www.gov.uk/government/uploads/system/uploads/attachment_data/file/550511/Keeping_children_safe_in_education.pdf" TargetMode="External"/><Relationship Id="rId17" Type="http://schemas.openxmlformats.org/officeDocument/2006/relationships/hyperlink" Target="http://www.teescpp.org.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2673</Words>
  <Characters>15242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katie lowe</cp:lastModifiedBy>
  <cp:revision>5</cp:revision>
  <cp:lastPrinted>2018-04-19T09:04:00Z</cp:lastPrinted>
  <dcterms:created xsi:type="dcterms:W3CDTF">2017-09-20T09:12:00Z</dcterms:created>
  <dcterms:modified xsi:type="dcterms:W3CDTF">2018-04-19T09:10:00Z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2016</vt:lpwstr>
  </property>
  <property fmtid="{D5CDD505-2E9C-101B-9397-08002B2CF9AE}" pid="4" name="LastSaved">
    <vt:filetime>2016-12-06T00:00:00Z</vt:filetime>
  </property>
</Properties>
</file>